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EDITAL DE CHAMAMENTO PÚBLICO N° 04/2025 </w:t>
      </w:r>
    </w:p>
    <w:p w:rsidR="00000000" w:rsidDel="00000000" w:rsidP="00000000" w:rsidRDefault="00000000" w:rsidRPr="00000000" w14:paraId="0000000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DE ACOPIARA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MUNICIPAL DE PONTOS DE CULTURA DE ACOPIARA/CE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FOMENTO A PROJETOS DE PONTOS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80" w:before="280" w:lineRule="auto"/>
        <w:jc w:val="center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7">
      <w:pPr>
        <w:widowControl w:val="1"/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8">
      <w:pPr>
        <w:widowControl w:val="1"/>
        <w:spacing w:after="120" w:before="120" w:lineRule="auto"/>
        <w:ind w:left="120" w:right="120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120" w:before="12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  <w:highlight w:val="yellow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GRUPO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120" w:before="12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120" w:before="120" w:lineRule="auto"/>
        <w:ind w:left="120" w:right="120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C">
      <w:pPr>
        <w:widowControl w:val="1"/>
        <w:spacing w:after="120" w:before="12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20" w:before="12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E">
      <w:pPr>
        <w:widowControl w:val="1"/>
        <w:spacing w:after="120" w:before="12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F">
      <w:pPr>
        <w:widowControl w:val="1"/>
        <w:spacing w:after="120" w:before="12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 </w:t>
      </w:r>
    </w:p>
    <w:tbl>
      <w:tblPr>
        <w:tblStyle w:val="Table1"/>
        <w:tblW w:w="84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940"/>
        <w:gridCol w:w="1785"/>
        <w:gridCol w:w="3690"/>
        <w:tblGridChange w:id="0">
          <w:tblGrid>
            <w:gridCol w:w="2940"/>
            <w:gridCol w:w="1785"/>
            <w:gridCol w:w="3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after="120" w:before="120" w:lineRule="auto"/>
              <w:ind w:left="120" w:right="120" w:firstLine="0"/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F">
      <w:pPr>
        <w:widowControl w:val="1"/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widowControl w:val="1"/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21">
      <w:pPr>
        <w:widowControl w:val="1"/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[DATA]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headerReference r:id="rId7" w:type="default"/>
      <w:footerReference r:id="rId8" w:type="default"/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-666749</wp:posOffset>
          </wp:positionH>
          <wp:positionV relativeFrom="paragraph">
            <wp:posOffset>-47624</wp:posOffset>
          </wp:positionV>
          <wp:extent cx="1038225" cy="44648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4000500</wp:posOffset>
          </wp:positionH>
          <wp:positionV relativeFrom="paragraph">
            <wp:posOffset>-152399</wp:posOffset>
          </wp:positionV>
          <wp:extent cx="2147226" cy="73937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-1438274</wp:posOffset>
          </wp:positionH>
          <wp:positionV relativeFrom="paragraph">
            <wp:posOffset>-449579</wp:posOffset>
          </wp:positionV>
          <wp:extent cx="7579678" cy="932497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120" l="-4396" r="4396" t="1779"/>
                  <a:stretch>
                    <a:fillRect/>
                  </a:stretch>
                </pic:blipFill>
                <pic:spPr>
                  <a:xfrm>
                    <a:off x="0" y="0"/>
                    <a:ext cx="7579678" cy="932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-666749</wp:posOffset>
          </wp:positionH>
          <wp:positionV relativeFrom="paragraph">
            <wp:posOffset>-266699</wp:posOffset>
          </wp:positionV>
          <wp:extent cx="1569130" cy="8905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4706B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 w:val="1"/>
    <w:rsid w:val="0044706B"/>
    <w:pPr>
      <w:ind w:left="436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character" w:styleId="hgkelc" w:customStyle="1">
    <w:name w:val="hgkelc"/>
    <w:basedOn w:val="Fontepargpadro"/>
    <w:rsid w:val="002D6F8F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IBDUvonFD8oGToo3/eytCWZEw==">CgMxLjA4AHIhMUxMQmlmRE1WdVRiZGhDVWRNZllHUzk5TDRXeFVhOXdU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2025-03-09T15:09:00Z</dcterms:created>
  <dc:creator>Joelmir Pinho</dc:creator>
</cp:coreProperties>
</file>