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-9710</wp:posOffset>
          </wp:positionV>
          <wp:extent cx="1038225" cy="44648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4219575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-909637</wp:posOffset>
          </wp:positionH>
          <wp:positionV relativeFrom="paragraph">
            <wp:posOffset>-457199</wp:posOffset>
          </wp:positionV>
          <wp:extent cx="7567613" cy="932497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gH+SbBeMfWDcqnjwJZqqrlaig==">CgMxLjA4AHIhMXduTzhVeTMzcVlTLWg0SDluSzRLREZBenoyd2U5U1Ew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