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hanging="0" w:left="2160"/>
        <w:jc w:val="left"/>
        <w:rPr/>
      </w:pPr>
      <w:r>
        <w:rPr/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  <w:t>ANEXO XI – DECLARAÇÃO DE RESIDÊNCIA PESSOA FÍSICA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 </w:t>
      </w:r>
      <w:r>
        <w:rPr>
          <w:rFonts w:eastAsia="Calibri" w:cs="Calibri" w:ascii="Calibri" w:hAnsi="Calibri"/>
          <w:b/>
          <w:i/>
        </w:rPr>
        <w:t xml:space="preserve">(modelo meramente sugestivo) </w:t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hanging="0" w:left="0"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Eu, _______________________portador(a) do RG nº______________ CPF______________, declaro ser residente na rua/av. __________________, n.º _______, bairro ________, na cidade de ________. 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</w:t>
      </w:r>
    </w:p>
    <w:p>
      <w:pPr>
        <w:pStyle w:val="Normal1"/>
        <w:spacing w:lineRule="auto" w:line="360" w:before="240" w:after="0"/>
        <w:ind w:hanging="0" w:left="1440" w:right="-20"/>
        <w:jc w:val="both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FORTALEZA, _____ de ___________ de 2025.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 xml:space="preserve"> 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  <w:t>_____________________________________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 xml:space="preserve">Assinatura do (a) Agente Cultural 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b/>
          <w:i/>
          <w:i/>
        </w:rPr>
      </w:pPr>
      <w:r>
        <w:rPr>
          <w:rFonts w:eastAsia="Calibri" w:cs="Calibri" w:ascii="Calibri" w:hAnsi="Calibri"/>
          <w:b/>
          <w:i/>
        </w:rPr>
        <w:t>* Não serão aceitas assinaturas coladas, sendo motivos de desclassificação</w:t>
      </w:r>
    </w:p>
    <w:p>
      <w:pPr>
        <w:pStyle w:val="Normal1"/>
        <w:spacing w:lineRule="auto" w:line="360" w:before="240" w:after="0"/>
        <w:ind w:hanging="0" w:left="0" w:right="-20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center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  <w:i/>
        </w:rPr>
      </w:r>
    </w:p>
    <w:p>
      <w:pPr>
        <w:pStyle w:val="Normal1"/>
        <w:spacing w:lineRule="auto" w:line="360" w:before="240" w:after="0"/>
        <w:ind w:right="-20"/>
        <w:jc w:val="left"/>
        <w:rPr>
          <w:rFonts w:ascii="Calibri" w:hAnsi="Calibri" w:eastAsia="Calibri" w:cs="Calibri"/>
          <w:i/>
          <w:i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LibreOffice/24.2.0.3$Windows_X86_64 LibreOffice_project/da48488a73ddd66ea24cf16bbc4f7b9c08e9bea1</Application>
  <AppVersion>15.0000</AppVersion>
  <Pages>1</Pages>
  <Words>131</Words>
  <Characters>820</Characters>
  <CharactersWithSpaces>947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2025-03-21T08:43:13Z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