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4407" cy="5760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0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IX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FORMULÁRIO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CONTRAPARTIDA</w:t>
      </w:r>
      <w:r>
        <w:rPr>
          <w:spacing w:val="-1"/>
          <w:u w:val="single"/>
        </w:rPr>
        <w:t> </w:t>
      </w:r>
      <w:r>
        <w:rPr>
          <w:u w:val="single"/>
        </w:rPr>
        <w:t>SOCIAL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2723" w:val="left" w:leader="none"/>
          <w:tab w:pos="5682" w:val="left" w:leader="none"/>
          <w:tab w:pos="8447" w:val="left" w:leader="none"/>
        </w:tabs>
        <w:spacing w:before="52"/>
        <w:ind w:left="109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106"/>
        </w:rPr>
        <w:t> </w:t>
      </w:r>
      <w:r>
        <w:rPr/>
        <w:t>RG</w:t>
      </w:r>
      <w:r>
        <w:rPr>
          <w:spacing w:val="103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00"/>
        </w:rPr>
        <w:t> </w:t>
      </w:r>
      <w:r>
        <w:rPr/>
        <w:t>órgão</w:t>
      </w:r>
      <w:r>
        <w:rPr>
          <w:spacing w:val="103"/>
        </w:rPr>
        <w:t> </w:t>
      </w:r>
      <w:r>
        <w:rPr/>
        <w:t>expedidor</w:t>
      </w:r>
      <w:r>
        <w:rPr>
          <w:u w:val="single"/>
        </w:rPr>
        <w:tab/>
      </w:r>
      <w:r>
        <w:rPr/>
        <w:t>,</w:t>
      </w:r>
      <w:r>
        <w:rPr>
          <w:spacing w:val="101"/>
        </w:rPr>
        <w:t> </w:t>
      </w:r>
      <w:r>
        <w:rPr/>
        <w:t>expedida</w:t>
      </w:r>
      <w:r>
        <w:rPr>
          <w:spacing w:val="102"/>
        </w:rPr>
        <w:t> </w:t>
      </w:r>
      <w:r>
        <w:rPr/>
        <w:t>em</w:t>
      </w:r>
    </w:p>
    <w:p>
      <w:pPr>
        <w:pStyle w:val="BodyText"/>
        <w:tabs>
          <w:tab w:pos="708" w:val="left" w:leader="none"/>
          <w:tab w:pos="1280" w:val="left" w:leader="none"/>
          <w:tab w:pos="1851" w:val="left" w:leader="none"/>
          <w:tab w:pos="2173" w:val="left" w:leader="none"/>
          <w:tab w:pos="3412" w:val="left" w:leader="none"/>
          <w:tab w:pos="3923" w:val="left" w:leader="none"/>
          <w:tab w:pos="4544" w:val="left" w:leader="none"/>
          <w:tab w:pos="5147" w:val="left" w:leader="none"/>
          <w:tab w:pos="5533" w:val="left" w:leader="none"/>
          <w:tab w:pos="7789" w:val="left" w:leader="none"/>
          <w:tab w:pos="8115" w:val="left" w:leader="none"/>
          <w:tab w:pos="8691" w:val="left" w:leader="none"/>
          <w:tab w:pos="9485" w:val="left" w:leader="none"/>
        </w:tabs>
        <w:ind w:left="109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;</w:t>
        <w:tab/>
        <w:t>inscrito(a)</w:t>
        <w:tab/>
        <w:t>no</w:t>
        <w:tab/>
        <w:t>CPF</w:t>
        <w:tab/>
        <w:t>sob</w:t>
        <w:tab/>
        <w:t>o</w:t>
        <w:tab/>
        <w:t>nº</w:t>
      </w:r>
      <w:r>
        <w:rPr>
          <w:u w:val="single"/>
        </w:rPr>
        <w:tab/>
      </w:r>
      <w:r>
        <w:rPr/>
        <w:t>,</w:t>
        <w:tab/>
      </w:r>
      <w:r>
        <w:rPr>
          <w:b/>
        </w:rPr>
        <w:t>OU</w:t>
        <w:tab/>
      </w:r>
      <w:r>
        <w:rPr/>
        <w:t>razão</w:t>
        <w:tab/>
        <w:t>social</w:t>
      </w:r>
    </w:p>
    <w:p>
      <w:pPr>
        <w:pStyle w:val="BodyText"/>
        <w:tabs>
          <w:tab w:pos="4171" w:val="left" w:leader="none"/>
          <w:tab w:pos="7516" w:val="left" w:leader="none"/>
        </w:tabs>
        <w:ind w:left="109"/>
      </w:pPr>
      <w:r>
        <w:rPr>
          <w:u w:val="single"/>
        </w:rPr>
        <w:t> </w:t>
        <w:tab/>
      </w:r>
      <w:r>
        <w:rPr/>
        <w:t>,</w:t>
      </w:r>
      <w:r>
        <w:rPr>
          <w:spacing w:val="38"/>
        </w:rPr>
        <w:t> </w:t>
      </w:r>
      <w:r>
        <w:rPr/>
        <w:t>n.°</w:t>
      </w:r>
      <w:r>
        <w:rPr>
          <w:spacing w:val="36"/>
        </w:rPr>
        <w:t> </w:t>
      </w:r>
      <w:r>
        <w:rPr/>
        <w:t>do</w:t>
      </w:r>
      <w:r>
        <w:rPr>
          <w:spacing w:val="37"/>
        </w:rPr>
        <w:t> </w:t>
      </w:r>
      <w:r>
        <w:rPr/>
        <w:t>CNPJ</w:t>
      </w:r>
      <w:r>
        <w:rPr>
          <w:u w:val="single"/>
        </w:rPr>
        <w:tab/>
      </w:r>
      <w:r>
        <w:rPr/>
        <w:t>,</w:t>
      </w:r>
      <w:r>
        <w:rPr>
          <w:spacing w:val="37"/>
        </w:rPr>
        <w:t> </w:t>
      </w:r>
      <w:r>
        <w:rPr/>
        <w:t>representada</w:t>
      </w:r>
      <w:r>
        <w:rPr>
          <w:spacing w:val="37"/>
        </w:rPr>
        <w:t> </w:t>
      </w:r>
      <w:r>
        <w:rPr/>
        <w:t>neste</w:t>
      </w:r>
      <w:r>
        <w:rPr>
          <w:spacing w:val="36"/>
        </w:rPr>
        <w:t> </w:t>
      </w:r>
      <w:r>
        <w:rPr/>
        <w:t>ato</w:t>
      </w:r>
    </w:p>
    <w:p>
      <w:pPr>
        <w:pStyle w:val="BodyText"/>
        <w:tabs>
          <w:tab w:pos="948" w:val="left" w:leader="none"/>
          <w:tab w:pos="5368" w:val="left" w:leader="none"/>
          <w:tab w:pos="5930" w:val="left" w:leader="none"/>
          <w:tab w:pos="6794" w:val="left" w:leader="none"/>
          <w:tab w:pos="9184" w:val="left" w:leader="none"/>
          <w:tab w:pos="9746" w:val="left" w:leader="none"/>
        </w:tabs>
        <w:spacing w:line="293" w:lineRule="exact"/>
        <w:ind w:left="109"/>
      </w:pPr>
      <w:r>
        <w:rPr/>
        <w:t>por</w:t>
        <w:tab/>
      </w:r>
      <w:r>
        <w:rPr>
          <w:u w:val="single"/>
        </w:rPr>
        <w:t> </w:t>
        <w:tab/>
      </w:r>
      <w:r>
        <w:rPr/>
        <w:t>,</w:t>
        <w:tab/>
        <w:t>CPF</w:t>
        <w:tab/>
      </w:r>
      <w:r>
        <w:rPr>
          <w:u w:val="single"/>
        </w:rPr>
        <w:t> </w:t>
        <w:tab/>
      </w:r>
      <w:r>
        <w:rPr/>
        <w:t>,</w:t>
        <w:tab/>
        <w:t>RG</w:t>
      </w:r>
    </w:p>
    <w:p>
      <w:pPr>
        <w:pStyle w:val="BodyText"/>
        <w:tabs>
          <w:tab w:pos="2312" w:val="left" w:leader="none"/>
          <w:tab w:pos="7302" w:val="left" w:leader="none"/>
          <w:tab w:pos="9969" w:val="left" w:leader="none"/>
        </w:tabs>
        <w:ind w:left="109" w:right="112"/>
        <w:jc w:val="both"/>
      </w:pPr>
      <w:r>
        <w:rPr>
          <w:u w:val="single"/>
        </w:rPr>
        <w:t> </w:t>
        <w:tab/>
      </w:r>
      <w:r>
        <w:rPr/>
        <w:t>  </w:t>
      </w:r>
      <w:r>
        <w:rPr/>
        <w:t>,</w:t>
      </w:r>
      <w:r>
        <w:rPr>
          <w:spacing w:val="103"/>
        </w:rPr>
        <w:t> </w:t>
      </w:r>
      <w:r>
        <w:rPr/>
        <w:t>responsável</w:t>
      </w:r>
      <w:r>
        <w:rPr>
          <w:spacing w:val="97"/>
        </w:rPr>
        <w:t> </w:t>
      </w:r>
      <w:r>
        <w:rPr/>
        <w:t>pelo</w:t>
      </w:r>
      <w:r>
        <w:rPr>
          <w:spacing w:val="102"/>
        </w:rPr>
        <w:t> </w:t>
      </w:r>
      <w:r>
        <w:rPr/>
        <w:t>projeto</w:t>
      </w:r>
      <w:r>
        <w:rPr>
          <w:u w:val="single"/>
        </w:rPr>
        <w:tab/>
      </w:r>
      <w:r>
        <w:rPr/>
        <w:t>,</w:t>
      </w:r>
      <w:r>
        <w:rPr>
          <w:spacing w:val="105"/>
        </w:rPr>
        <w:t> </w:t>
      </w:r>
      <w:r>
        <w:rPr/>
        <w:t>linguagem</w:t>
      </w:r>
      <w:r>
        <w:rPr>
          <w:u w:val="single"/>
        </w:rPr>
        <w:tab/>
      </w:r>
      <w:r>
        <w:rPr/>
        <w:t>,</w:t>
      </w:r>
      <w:r>
        <w:rPr>
          <w:spacing w:val="-52"/>
        </w:rPr>
        <w:t> </w:t>
      </w:r>
      <w:r>
        <w:rPr/>
        <w:t>observado</w:t>
      </w:r>
      <w:r>
        <w:rPr>
          <w:spacing w:val="-7"/>
        </w:rPr>
        <w:t> </w:t>
      </w:r>
      <w:r>
        <w:rPr/>
        <w:t>especialmente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disposto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item</w:t>
      </w:r>
      <w:r>
        <w:rPr>
          <w:spacing w:val="-5"/>
        </w:rPr>
        <w:t> </w:t>
      </w:r>
      <w:r>
        <w:rPr/>
        <w:t>11</w:t>
      </w:r>
      <w:r>
        <w:rPr>
          <w:spacing w:val="-9"/>
        </w:rPr>
        <w:t> </w:t>
      </w:r>
      <w:r>
        <w:rPr/>
        <w:t>deste</w:t>
      </w:r>
      <w:r>
        <w:rPr>
          <w:spacing w:val="-6"/>
        </w:rPr>
        <w:t> </w:t>
      </w:r>
      <w:r>
        <w:rPr/>
        <w:t>Edital,</w:t>
      </w:r>
      <w:r>
        <w:rPr>
          <w:spacing w:val="-3"/>
        </w:rPr>
        <w:t> </w:t>
      </w:r>
      <w:r>
        <w:rPr>
          <w:b/>
        </w:rPr>
        <w:t>DECLARO</w:t>
      </w:r>
      <w:r>
        <w:rPr>
          <w:b/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projeto</w:t>
      </w:r>
      <w:r>
        <w:rPr>
          <w:spacing w:val="-7"/>
        </w:rPr>
        <w:t> </w:t>
      </w:r>
      <w:r>
        <w:rPr/>
        <w:t>cumprirá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as</w:t>
      </w:r>
      <w:r>
        <w:rPr>
          <w:spacing w:val="-52"/>
        </w:rPr>
        <w:t> </w:t>
      </w:r>
      <w:r>
        <w:rPr/>
        <w:t>contrapartidas</w:t>
      </w:r>
      <w:r>
        <w:rPr>
          <w:spacing w:val="-1"/>
        </w:rPr>
        <w:t> </w:t>
      </w:r>
      <w:r>
        <w:rPr/>
        <w:t>sociais</w:t>
      </w:r>
      <w:r>
        <w:rPr>
          <w:spacing w:val="-2"/>
        </w:rPr>
        <w:t> </w:t>
      </w:r>
      <w:r>
        <w:rPr/>
        <w:t>descritas abaixo: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42.48pt;margin-top:13.138029pt;width:490.05pt;height:.1pt;mso-position-horizontal-relative:page;mso-position-vertical-relative:paragraph;z-index:-15728640;mso-wrap-distance-left:0;mso-wrap-distance-right:0" coordorigin="850,263" coordsize="9801,0" path="m850,263l7420,263m7427,263l10650,26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7.778044pt;width:489.7pt;height:.1pt;mso-position-horizontal-relative:page;mso-position-vertical-relative:paragraph;z-index:-15728128;mso-wrap-distance-left:0;mso-wrap-distance-right:0" coordorigin="850,556" coordsize="9794,0" path="m850,556l10644,556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42.448025pt;width:489.7pt;height:.1pt;mso-position-horizontal-relative:page;mso-position-vertical-relative:paragraph;z-index:-15727616;mso-wrap-distance-left:0;mso-wrap-distance-right:0" coordorigin="850,849" coordsize="9794,0" path="m850,849l10644,84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57.088039pt;width:490.1pt;height:.1pt;mso-position-horizontal-relative:page;mso-position-vertical-relative:paragraph;z-index:-15727104;mso-wrap-distance-left:0;mso-wrap-distance-right:0" coordorigin="850,1142" coordsize="9802,0" path="m850,1142l8615,1142m8622,1142l10651,1142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71.728058pt;width:489.7pt;height:.1pt;mso-position-horizontal-relative:page;mso-position-vertical-relative:paragraph;z-index:-15726592;mso-wrap-distance-left:0;mso-wrap-distance-right:0" coordorigin="850,1435" coordsize="9794,0" path="m850,1435l10644,1435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86.368042pt;width:59.85pt;height:.1pt;mso-position-horizontal-relative:page;mso-position-vertical-relative:paragraph;z-index:-15726080;mso-wrap-distance-left:0;mso-wrap-distance-right:0" coordorigin="850,1727" coordsize="1197,0" path="m850,1727l2046,172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51"/>
        <w:ind w:left="109"/>
      </w:pPr>
      <w:r>
        <w:rPr/>
        <w:t>Declaro,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fim,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tomo</w:t>
      </w:r>
      <w:r>
        <w:rPr>
          <w:spacing w:val="11"/>
        </w:rPr>
        <w:t> </w:t>
      </w:r>
      <w:r>
        <w:rPr/>
        <w:t>ciência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não</w:t>
      </w:r>
      <w:r>
        <w:rPr>
          <w:spacing w:val="9"/>
        </w:rPr>
        <w:t> </w:t>
      </w:r>
      <w:r>
        <w:rPr/>
        <w:t>cumprimento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contrapartida</w:t>
      </w:r>
      <w:r>
        <w:rPr>
          <w:spacing w:val="10"/>
        </w:rPr>
        <w:t> </w:t>
      </w:r>
      <w:r>
        <w:rPr/>
        <w:t>social</w:t>
      </w:r>
      <w:r>
        <w:rPr>
          <w:spacing w:val="11"/>
        </w:rPr>
        <w:t> </w:t>
      </w:r>
      <w:r>
        <w:rPr/>
        <w:t>acarretará</w:t>
      </w:r>
      <w:r>
        <w:rPr>
          <w:spacing w:val="8"/>
        </w:rPr>
        <w:t> </w:t>
      </w:r>
      <w:r>
        <w:rPr/>
        <w:t>no</w:t>
      </w:r>
      <w:r>
        <w:rPr>
          <w:spacing w:val="-51"/>
        </w:rPr>
        <w:t> </w:t>
      </w:r>
      <w:r>
        <w:rPr/>
        <w:t>não</w:t>
      </w:r>
      <w:r>
        <w:rPr>
          <w:spacing w:val="-1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do objeto</w:t>
      </w:r>
      <w:r>
        <w:rPr>
          <w:spacing w:val="-2"/>
        </w:rPr>
        <w:t> </w:t>
      </w:r>
      <w:r>
        <w:rPr/>
        <w:t>e ensejará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sanções</w:t>
      </w:r>
      <w:r>
        <w:rPr>
          <w:spacing w:val="4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Edital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legislação aplicável.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4538" w:val="left" w:leader="none"/>
          <w:tab w:pos="5299" w:val="left" w:leader="none"/>
          <w:tab w:pos="6966" w:val="left" w:leader="none"/>
          <w:tab w:pos="8037" w:val="left" w:leader="none"/>
        </w:tabs>
        <w:spacing w:before="52"/>
        <w:ind w:left="4248" w:right="2106" w:hanging="2101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144.139999pt;margin-top:18.031946pt;width:292.7pt;height:.1pt;mso-position-horizontal-relative:page;mso-position-vertical-relative:paragraph;z-index:-15725568;mso-wrap-distance-left:0;mso-wrap-distance-right:0" coordorigin="2883,361" coordsize="5854,0" path="m2883,361l8736,36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5" w:lineRule="exact"/>
        <w:ind w:left="2355" w:right="2356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0"/>
        <w:ind w:left="1305" w:right="130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10"/>
        </w:rPr>
      </w:pPr>
      <w:r>
        <w:rPr/>
        <w:pict>
          <v:group style="position:absolute;margin-left:56.639999pt;margin-top:8.253515pt;width:468.4pt;height:54.8pt;mso-position-horizontal-relative:page;mso-position-vertical-relative:paragraph;z-index:-15725056;mso-wrap-distance-left:0;mso-wrap-distance-right:0" coordorigin="1133,165" coordsize="9368,1096">
            <v:rect style="position:absolute;left:1132;top:165;width:9348;height:1096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08;top:508;width:7219;height:386" type="#_x0000_t202" filled="false" stroked="false">
              <v:textbox inset="0,0,0,0">
                <w:txbxContent>
                  <w:p>
                    <w:pPr>
                      <w:spacing w:before="0"/>
                      <w:ind w:left="0" w:right="16" w:firstLine="0"/>
                      <w:jc w:val="center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spacing w:before="23"/>
                      <w:ind w:left="0" w:right="19" w:firstLine="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9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v:shape style="position:absolute;left:10235;top:461;width:265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47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00" w:bottom="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2355" w:right="235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2024-09-19T14:16:11Z</dcterms:created>
  <dcterms:modified xsi:type="dcterms:W3CDTF">2024-09-19T14:16:11Z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2024-09-19T00:00:00Z</vt:filetime>
  </property>
</Properties>
</file>