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C7A4" w14:textId="76B190C3" w:rsidR="00F86DD3" w:rsidRDefault="00F86DD3" w:rsidP="00B36228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C90C8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50B793D" w14:textId="7436C37E" w:rsidR="00C90C82" w:rsidRDefault="00C90C82" w:rsidP="00B36228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3F6AAA9" w14:textId="77777777" w:rsidR="00C90C82" w:rsidRPr="00CF71EF" w:rsidRDefault="00C90C82" w:rsidP="00B36228">
      <w:pPr>
        <w:spacing w:after="0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71C16B3" w14:textId="05CE542A" w:rsidR="00BB1C83" w:rsidRPr="00CF71EF" w:rsidRDefault="00BB1C83" w:rsidP="00B36228">
      <w:pPr>
        <w:pStyle w:val="PargrafodaLista"/>
        <w:numPr>
          <w:ilvl w:val="0"/>
          <w:numId w:val="1"/>
        </w:numPr>
        <w:spacing w:after="0" w:line="240" w:lineRule="auto"/>
        <w:ind w:left="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34F25AEE" w:rsidR="00F86DD3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5097272A" w14:textId="51C653C4" w:rsidR="00C90C82" w:rsidRDefault="00C90C82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BD15AA" w14:textId="6E8A8E53" w:rsidR="00C90C82" w:rsidRDefault="00C90C82" w:rsidP="00C90C82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90C82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Dados Pessoa Jurídica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(Se a inscrição for realizada em nome do MEI ou </w:t>
      </w:r>
      <w:r w:rsidRPr="005854D5">
        <w:rPr>
          <w:rFonts w:cstheme="minorHAnsi"/>
          <w:color w:val="000000"/>
          <w:sz w:val="24"/>
          <w:szCs w:val="24"/>
        </w:rPr>
        <w:t xml:space="preserve">Pessoa jurídica com </w:t>
      </w:r>
      <w:r>
        <w:rPr>
          <w:rFonts w:cstheme="minorHAnsi"/>
          <w:color w:val="000000"/>
          <w:sz w:val="24"/>
          <w:szCs w:val="24"/>
        </w:rPr>
        <w:t xml:space="preserve">ou sem </w:t>
      </w:r>
      <w:r w:rsidRPr="005854D5">
        <w:rPr>
          <w:rFonts w:cstheme="minorHAnsi"/>
          <w:color w:val="000000"/>
          <w:sz w:val="24"/>
          <w:szCs w:val="24"/>
        </w:rPr>
        <w:t>fins lucrativos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):</w:t>
      </w:r>
    </w:p>
    <w:p w14:paraId="548300A9" w14:textId="4E530DDB" w:rsidR="00C90C82" w:rsidRDefault="00C90C82" w:rsidP="00C90C82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CNPJ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3477C26" w14:textId="719A3873" w:rsidR="00C90C82" w:rsidRDefault="00C90C82" w:rsidP="00C90C82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Razão Social:</w:t>
      </w:r>
    </w:p>
    <w:p w14:paraId="44749614" w14:textId="506CC66F" w:rsidR="00C90C82" w:rsidRDefault="00C90C82" w:rsidP="00C90C82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Endereço:</w:t>
      </w:r>
    </w:p>
    <w:p w14:paraId="78056584" w14:textId="7207B9BD" w:rsidR="00C90C82" w:rsidRDefault="00C90C82" w:rsidP="00C90C82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representante legal:</w:t>
      </w:r>
    </w:p>
    <w:p w14:paraId="2D6D78E1" w14:textId="3B42CA05" w:rsidR="00C90C82" w:rsidRDefault="00C90C82" w:rsidP="00C90C82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 do representante legal</w:t>
      </w:r>
    </w:p>
    <w:p w14:paraId="0C4CFDD5" w14:textId="0338906E" w:rsidR="00C90C82" w:rsidRPr="00CF71EF" w:rsidRDefault="00C90C82" w:rsidP="00C90C82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 do representante legal:</w:t>
      </w:r>
    </w:p>
    <w:p w14:paraId="0CADCD77" w14:textId="77777777" w:rsidR="00BB1C83" w:rsidRPr="00CF71EF" w:rsidRDefault="00BB1C8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7815EB08" w14:textId="55D39F64" w:rsidR="00BB1C83" w:rsidRPr="00CF71EF" w:rsidRDefault="00BB1C8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Mini Currículo</w:t>
      </w:r>
      <w:proofErr w:type="gramEnd"/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realizadas.)</w:t>
      </w:r>
    </w:p>
    <w:p w14:paraId="25051FAA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85AB17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00B36228">
      <w:pPr>
        <w:spacing w:after="0" w:line="240" w:lineRule="auto"/>
        <w:ind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00B36228">
      <w:pPr>
        <w:spacing w:after="0" w:line="240" w:lineRule="auto"/>
        <w:ind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3296B44B" w:rsidR="00F86DD3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A8F697A" w14:textId="77777777" w:rsidR="001562DC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957C7A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B36228">
      <w:pPr>
        <w:spacing w:after="0" w:line="240" w:lineRule="auto"/>
        <w:ind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B36228">
      <w:pPr>
        <w:spacing w:after="0" w:line="240" w:lineRule="auto"/>
        <w:ind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B362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B36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B36228">
      <w:pPr>
        <w:spacing w:after="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67223AD7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27383362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3217F1F2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5BA9A55B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16398919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384D5348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0980CAC6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2CEFCAB3" w:rsidR="541EF054" w:rsidRDefault="001562DC" w:rsidP="00B36228">
      <w:pPr>
        <w:spacing w:after="0" w:line="240" w:lineRule="auto"/>
        <w:ind w:right="120"/>
        <w:jc w:val="both"/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063FF46C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5E9079F9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67A41BC6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1DCA5E5D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92CAAE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55767E8E" w:rsidR="00F86DD3" w:rsidRPr="00CF71EF" w:rsidRDefault="001562DC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B3622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562"/>
              <w:gridCol w:w="1610"/>
              <w:gridCol w:w="3371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B36228">
                  <w:pPr>
                    <w:spacing w:after="0" w:line="240" w:lineRule="auto"/>
                    <w:ind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B36228">
                  <w:pPr>
                    <w:spacing w:after="0" w:line="240" w:lineRule="auto"/>
                    <w:ind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B36228">
                  <w:pPr>
                    <w:spacing w:after="0" w:line="240" w:lineRule="auto"/>
                    <w:ind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B36228">
                  <w:pPr>
                    <w:spacing w:after="0" w:line="240" w:lineRule="auto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B36228">
                  <w:pPr>
                    <w:spacing w:after="0" w:line="240" w:lineRule="auto"/>
                    <w:ind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B36228">
                  <w:pPr>
                    <w:spacing w:after="0" w:line="240" w:lineRule="auto"/>
                    <w:ind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B36228">
                  <w:pPr>
                    <w:spacing w:after="0" w:line="240" w:lineRule="auto"/>
                    <w:ind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B36228">
                  <w:pPr>
                    <w:spacing w:after="0" w:line="240" w:lineRule="auto"/>
                    <w:ind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B3622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B36228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B36228">
      <w:pPr>
        <w:spacing w:after="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86DD3" w:rsidRPr="00CF71EF" w:rsidSect="00AD5AD5">
      <w:headerReference w:type="default" r:id="rId10"/>
      <w:footerReference w:type="default" r:id="rId11"/>
      <w:pgSz w:w="11906" w:h="16838"/>
      <w:pgMar w:top="1417" w:right="1701" w:bottom="1417" w:left="1701" w:header="708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C6969" w14:textId="77777777" w:rsidR="00CF6312" w:rsidRDefault="00CF6312" w:rsidP="001A59C2">
      <w:pPr>
        <w:spacing w:after="0" w:line="240" w:lineRule="auto"/>
      </w:pPr>
      <w:r>
        <w:separator/>
      </w:r>
    </w:p>
  </w:endnote>
  <w:endnote w:type="continuationSeparator" w:id="0">
    <w:p w14:paraId="0F83C3BB" w14:textId="77777777" w:rsidR="00CF6312" w:rsidRDefault="00CF6312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3D92" w14:textId="13B7279D" w:rsidR="001A59C2" w:rsidRPr="00AD5AD5" w:rsidRDefault="00067C75" w:rsidP="00AD5AD5">
    <w:pPr>
      <w:pStyle w:val="Rodap"/>
      <w:ind w:left="-993"/>
    </w:pPr>
    <w:r>
      <w:rPr>
        <w:noProof/>
        <w:color w:val="FF0000"/>
      </w:rPr>
      <w:drawing>
        <wp:inline distT="0" distB="0" distL="0" distR="0" wp14:anchorId="747777CA" wp14:editId="263B84B5">
          <wp:extent cx="600075" cy="63895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o_pacatu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22" cy="65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42184" w14:textId="77777777" w:rsidR="00CF6312" w:rsidRDefault="00CF6312" w:rsidP="001A59C2">
      <w:pPr>
        <w:spacing w:after="0" w:line="240" w:lineRule="auto"/>
      </w:pPr>
      <w:r>
        <w:separator/>
      </w:r>
    </w:p>
  </w:footnote>
  <w:footnote w:type="continuationSeparator" w:id="0">
    <w:p w14:paraId="2DA61AD0" w14:textId="77777777" w:rsidR="00CF6312" w:rsidRDefault="00CF6312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7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67C75"/>
    <w:rsid w:val="0009532E"/>
    <w:rsid w:val="001562DC"/>
    <w:rsid w:val="00187B0B"/>
    <w:rsid w:val="001A59C2"/>
    <w:rsid w:val="00242876"/>
    <w:rsid w:val="00272DD7"/>
    <w:rsid w:val="002842E3"/>
    <w:rsid w:val="002E35F8"/>
    <w:rsid w:val="00322FF4"/>
    <w:rsid w:val="003605E1"/>
    <w:rsid w:val="004B0F5D"/>
    <w:rsid w:val="00687613"/>
    <w:rsid w:val="00697376"/>
    <w:rsid w:val="006A4631"/>
    <w:rsid w:val="006C4F0D"/>
    <w:rsid w:val="0075497A"/>
    <w:rsid w:val="00791D0A"/>
    <w:rsid w:val="007963A6"/>
    <w:rsid w:val="007A67C2"/>
    <w:rsid w:val="007A7F54"/>
    <w:rsid w:val="007C2CA3"/>
    <w:rsid w:val="0083202B"/>
    <w:rsid w:val="00A3012B"/>
    <w:rsid w:val="00A82C26"/>
    <w:rsid w:val="00A978D3"/>
    <w:rsid w:val="00AD5AD5"/>
    <w:rsid w:val="00AF5400"/>
    <w:rsid w:val="00B36228"/>
    <w:rsid w:val="00BB1C83"/>
    <w:rsid w:val="00BC4CC1"/>
    <w:rsid w:val="00C46E5D"/>
    <w:rsid w:val="00C61A1C"/>
    <w:rsid w:val="00C77963"/>
    <w:rsid w:val="00C90C82"/>
    <w:rsid w:val="00CF6312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AD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1512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Lindemberg Freitas</cp:lastModifiedBy>
  <cp:revision>6</cp:revision>
  <dcterms:created xsi:type="dcterms:W3CDTF">2024-06-27T20:41:00Z</dcterms:created>
  <dcterms:modified xsi:type="dcterms:W3CDTF">2024-07-22T12:13:00Z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