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06" w:rsidRPr="003C584E" w:rsidRDefault="00A43106" w:rsidP="00A43106">
      <w:pPr>
        <w:spacing w:before="120" w:after="0" w:line="240" w:lineRule="auto"/>
        <w:ind w:right="14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0" w:name="_GoBack"/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VII - RELATÓRIO DE EXECUÇÃO DO OBJETO</w:t>
      </w:r>
    </w:p>
    <w:bookmarkEnd w:id="0"/>
    <w:p w:rsidR="00A43106" w:rsidRPr="003C584E" w:rsidRDefault="00A43106" w:rsidP="00A431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IDENTIFICAÇÃO DO PROJETO</w:t>
      </w:r>
    </w:p>
    <w:p w:rsidR="00A43106" w:rsidRPr="003C584E" w:rsidRDefault="00A43106" w:rsidP="00A43106">
      <w:pPr>
        <w:numPr>
          <w:ilvl w:val="0"/>
          <w:numId w:val="1"/>
        </w:numPr>
        <w:spacing w:before="120" w:after="0" w:line="240" w:lineRule="auto"/>
        <w:ind w:right="145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Título do projeto:</w:t>
      </w:r>
    </w:p>
    <w:p w:rsidR="00A43106" w:rsidRPr="003C584E" w:rsidRDefault="00A43106" w:rsidP="00A43106">
      <w:pPr>
        <w:spacing w:before="120" w:after="0" w:line="240" w:lineRule="auto"/>
        <w:ind w:left="720"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</w:t>
      </w:r>
    </w:p>
    <w:p w:rsidR="00A43106" w:rsidRPr="003C584E" w:rsidRDefault="00A43106" w:rsidP="00A43106">
      <w:pPr>
        <w:numPr>
          <w:ilvl w:val="0"/>
          <w:numId w:val="2"/>
        </w:numPr>
        <w:spacing w:before="120" w:after="0" w:line="240" w:lineRule="auto"/>
        <w:ind w:right="145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Categoria do projeto:</w:t>
      </w:r>
    </w:p>
    <w:p w:rsidR="00A43106" w:rsidRPr="003C584E" w:rsidRDefault="00A43106" w:rsidP="00A43106">
      <w:pPr>
        <w:spacing w:before="120" w:after="0" w:line="240" w:lineRule="auto"/>
        <w:ind w:left="720"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  )</w:t>
      </w:r>
    </w:p>
    <w:p w:rsidR="00A43106" w:rsidRPr="003C584E" w:rsidRDefault="00A43106" w:rsidP="00A43106">
      <w:pPr>
        <w:numPr>
          <w:ilvl w:val="0"/>
          <w:numId w:val="3"/>
        </w:numPr>
        <w:spacing w:before="120" w:after="0" w:line="240" w:lineRule="auto"/>
        <w:ind w:right="145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:rsidR="00A43106" w:rsidRPr="003C584E" w:rsidRDefault="00A43106" w:rsidP="00A43106">
      <w:pPr>
        <w:spacing w:before="120" w:after="0" w:line="240" w:lineRule="auto"/>
        <w:ind w:left="720"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</w:t>
      </w:r>
    </w:p>
    <w:p w:rsidR="00A43106" w:rsidRPr="003C584E" w:rsidRDefault="00A43106" w:rsidP="00A43106">
      <w:pPr>
        <w:numPr>
          <w:ilvl w:val="0"/>
          <w:numId w:val="4"/>
        </w:numPr>
        <w:spacing w:before="120" w:after="0" w:line="240" w:lineRule="auto"/>
        <w:ind w:right="145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CPF/CNPJ do agente cultural proponente:</w:t>
      </w:r>
    </w:p>
    <w:p w:rsidR="00A43106" w:rsidRPr="003C584E" w:rsidRDefault="00A43106" w:rsidP="00A43106">
      <w:pPr>
        <w:spacing w:before="120" w:after="0" w:line="240" w:lineRule="auto"/>
        <w:ind w:left="720"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</w:t>
      </w:r>
    </w:p>
    <w:p w:rsidR="00A43106" w:rsidRPr="003C584E" w:rsidRDefault="00A43106" w:rsidP="00A43106">
      <w:pPr>
        <w:numPr>
          <w:ilvl w:val="0"/>
          <w:numId w:val="5"/>
        </w:numPr>
        <w:spacing w:before="120" w:after="0" w:line="240" w:lineRule="auto"/>
        <w:ind w:right="145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Número do Termo de Execução Cultural:</w:t>
      </w:r>
    </w:p>
    <w:p w:rsidR="00A43106" w:rsidRPr="003C584E" w:rsidRDefault="00A43106" w:rsidP="00A43106">
      <w:pPr>
        <w:spacing w:before="120" w:after="0" w:line="240" w:lineRule="auto"/>
        <w:ind w:left="720"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</w:t>
      </w:r>
    </w:p>
    <w:p w:rsidR="00A43106" w:rsidRPr="003C584E" w:rsidRDefault="00A43106" w:rsidP="00A43106">
      <w:pPr>
        <w:numPr>
          <w:ilvl w:val="0"/>
          <w:numId w:val="6"/>
        </w:numPr>
        <w:spacing w:before="120" w:after="0" w:line="240" w:lineRule="auto"/>
        <w:ind w:right="145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:rsidR="00A43106" w:rsidRPr="003C584E" w:rsidRDefault="00A43106" w:rsidP="00A43106">
      <w:pPr>
        <w:spacing w:before="120" w:after="0" w:line="240" w:lineRule="auto"/>
        <w:ind w:left="720"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</w:t>
      </w:r>
    </w:p>
    <w:p w:rsidR="00A43106" w:rsidRPr="003C584E" w:rsidRDefault="00A43106" w:rsidP="00A43106">
      <w:pPr>
        <w:numPr>
          <w:ilvl w:val="0"/>
          <w:numId w:val="7"/>
        </w:numPr>
        <w:spacing w:before="120" w:after="0" w:line="240" w:lineRule="auto"/>
        <w:ind w:right="145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:rsidR="00A43106" w:rsidRPr="003C584E" w:rsidRDefault="00A43106" w:rsidP="00A43106">
      <w:pPr>
        <w:spacing w:before="120" w:after="0" w:line="240" w:lineRule="auto"/>
        <w:ind w:left="720"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</w:t>
      </w:r>
    </w:p>
    <w:p w:rsidR="00A43106" w:rsidRPr="003C584E" w:rsidRDefault="00A43106" w:rsidP="00A43106">
      <w:pPr>
        <w:numPr>
          <w:ilvl w:val="0"/>
          <w:numId w:val="8"/>
        </w:numPr>
        <w:spacing w:before="120" w:after="0" w:line="240" w:lineRule="auto"/>
        <w:ind w:right="145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deste relatório:</w:t>
      </w:r>
    </w:p>
    <w:p w:rsidR="00A43106" w:rsidRPr="003C584E" w:rsidRDefault="00A43106" w:rsidP="00A43106">
      <w:pPr>
        <w:spacing w:before="120" w:after="0" w:line="240" w:lineRule="auto"/>
        <w:ind w:left="720"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_______________________________________________________________</w:t>
      </w:r>
    </w:p>
    <w:p w:rsidR="00A43106" w:rsidRPr="003C584E" w:rsidRDefault="00A43106" w:rsidP="00A431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2.1. Resumo da execução do projeto - Descreva de forma resumida como foi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execução do projeto, destacando principais resultados e benefícios gerados e outras informações pertinentes.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2.2.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Ações realizadas para atingimento das metas (descreva as ações que foram realmente realizadas, especificando datas, locais, horários, público-alvo, etc. Fale também sobre eventuais alterações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2.3. Análise do cumprimento das metas (fale sobre cada uma das metas, conforme previstas no Plano de Trabalho, identificando se elas foram integralmente cumpridas, parcialmente cumpridas ou não cumpridas, e explicando cada situação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- Meta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 ….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- Meta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 ……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- Meta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 ….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……..</w:t>
      </w:r>
      <w:proofErr w:type="gramEnd"/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2.4. Análise das medidas de acessibilidade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implementadas</w:t>
      </w:r>
      <w:proofErr w:type="gramEnd"/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2.5. Que dificuldades foram encontradas para o cumprimento das metas?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2.5.1. Quais as soluções encontradas?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 PÚBLICO ALCANÇADO 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(Informe a quantidade de pessoas beneficiadas pelo projeto, demonstre os mecanismos utilizados para mensuração, a exemplo de listas de presenças. Em caso de baixa frequência ou oscilação relevante informe as justificativas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PRODUTOS GERADOS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4.1. A execução do projeto gerou algum produto?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Exemplos: publicações, livros, catálogos, transmissões </w:t>
      </w:r>
      <w:proofErr w:type="spell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onlines</w:t>
      </w:r>
      <w:proofErr w:type="spell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relatórios, artesanatos, obras, espetáculos, músicas, etc.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4.1.1. Se sim, quais produtos culturais foram gerados? 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4.1.2. Como os produtos desenvolvidos ficaram disponíveis para o público após o fim do projeto? Exemplos: publicações impressas, vídeos no </w:t>
      </w:r>
      <w:proofErr w:type="spellStart"/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4.2. Pensando nos resultados finais gerados pelo projeto, você considera que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ele …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processos de criação, de investigação ou de pesquisa.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estudos, pesquisas e análises sobre o contexto de atuação.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Colaborou para manter as atividades culturais do coletivo.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Fortaleceu a identidade cultural do coletivo.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as práticas culturais do coletivo no espaço em que foi desenvolvido.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 formação em linguagens, técnicas e práticas artísticas e culturais.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Ofereceu programações artísticas e culturais para a comunidade do entorno.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Atuou na preservação, na proteção e na salvaguarda de bens e manifestações culturais.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        (  ) Não</w:t>
      </w:r>
    </w:p>
    <w:p w:rsidR="00A43106" w:rsidRPr="003C584E" w:rsidRDefault="00A43106" w:rsidP="00A43106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5.3 Informe</w:t>
      </w:r>
      <w:proofErr w:type="gram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os profissionais que participaram da execução do projeto:</w:t>
      </w:r>
    </w:p>
    <w:p w:rsidR="00A43106" w:rsidRPr="003C584E" w:rsidRDefault="00A43106" w:rsidP="00A431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1063"/>
        <w:gridCol w:w="1231"/>
        <w:gridCol w:w="996"/>
        <w:gridCol w:w="1277"/>
        <w:gridCol w:w="1515"/>
      </w:tblGrid>
      <w:tr w:rsidR="00A43106" w:rsidRPr="003C584E" w:rsidTr="000160EF">
        <w:trPr>
          <w:trHeight w:val="108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43106" w:rsidRPr="003C584E" w:rsidRDefault="00A43106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43106" w:rsidRPr="003C584E" w:rsidRDefault="00A43106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43106" w:rsidRPr="003C584E" w:rsidRDefault="00A43106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43106" w:rsidRPr="003C584E" w:rsidRDefault="00A43106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43106" w:rsidRPr="003C584E" w:rsidRDefault="00A43106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43106" w:rsidRPr="003C584E" w:rsidRDefault="00A43106" w:rsidP="000160EF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C5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A43106" w:rsidRPr="003C584E" w:rsidTr="000160EF">
        <w:trPr>
          <w:trHeight w:val="54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43106" w:rsidRPr="003C584E" w:rsidRDefault="00A43106" w:rsidP="0001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43106" w:rsidRPr="003C584E" w:rsidRDefault="00A43106" w:rsidP="0001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43106" w:rsidRPr="003C584E" w:rsidRDefault="00A43106" w:rsidP="0001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43106" w:rsidRPr="003C584E" w:rsidRDefault="00A43106" w:rsidP="0001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43106" w:rsidRPr="003C584E" w:rsidRDefault="00A43106" w:rsidP="0001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43106" w:rsidRPr="003C584E" w:rsidRDefault="00A43106" w:rsidP="0001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:rsidR="00A43106" w:rsidRPr="003C584E" w:rsidRDefault="00A43106" w:rsidP="00A431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DIVULGAÇÃO DO PROJETO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proofErr w:type="spell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  <w:proofErr w:type="spellEnd"/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CONTRAPARTIDA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como a contrapartida foi executada, quando foi executada e onde foi executada.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AVALIAÇÃO DO ATINGIMENTO DOS OBJETIVOS DO PROJETO (descreva aqui até que ponto o projeto atingiu os seus objetivos originalmente previstos)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 PARA COMPROVAÇÃO DO CUMPRIMENTO DO OBJETO 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 </w:t>
      </w:r>
    </w:p>
    <w:p w:rsidR="00A43106" w:rsidRPr="003C584E" w:rsidRDefault="00A43106" w:rsidP="00A43106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GROAÍRAS</w:t>
      </w: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/CE, _____ de ______________ </w:t>
      </w:r>
      <w:proofErr w:type="spell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2023</w:t>
      </w:r>
      <w:proofErr w:type="gramEnd"/>
    </w:p>
    <w:p w:rsidR="00A43106" w:rsidRPr="003C584E" w:rsidRDefault="00A43106" w:rsidP="00A43106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 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REPRESENTANTE </w:t>
      </w:r>
    </w:p>
    <w:p w:rsidR="00A43106" w:rsidRPr="003C584E" w:rsidRDefault="00A43106" w:rsidP="00A43106">
      <w:pPr>
        <w:spacing w:before="120" w:after="0" w:line="240" w:lineRule="auto"/>
        <w:ind w:right="1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C584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(Igual à do documento de identificação)</w:t>
      </w:r>
    </w:p>
    <w:p w:rsidR="00A43106" w:rsidRDefault="00A43106" w:rsidP="00A43106">
      <w:pPr>
        <w:jc w:val="both"/>
      </w:pPr>
    </w:p>
    <w:p w:rsidR="00A43106" w:rsidRDefault="00A43106" w:rsidP="00A43106">
      <w:pPr>
        <w:pStyle w:val="selectable-text"/>
      </w:pPr>
      <w:r>
        <w:rPr>
          <w:rStyle w:val="selectable-text1"/>
        </w:rPr>
        <w:t xml:space="preserve">Saudações a todos e todas. Venho a informar que o edital das artes integradas de </w:t>
      </w:r>
      <w:proofErr w:type="spellStart"/>
      <w:r>
        <w:rPr>
          <w:rStyle w:val="selectable-text1"/>
        </w:rPr>
        <w:t>groaíras</w:t>
      </w:r>
      <w:proofErr w:type="spellEnd"/>
      <w:r>
        <w:rPr>
          <w:rStyle w:val="selectable-text1"/>
        </w:rPr>
        <w:t xml:space="preserve"> da Lei </w:t>
      </w:r>
      <w:proofErr w:type="spellStart"/>
      <w:proofErr w:type="gramStart"/>
      <w:r>
        <w:rPr>
          <w:rStyle w:val="selectable-text1"/>
        </w:rPr>
        <w:t>paulo</w:t>
      </w:r>
      <w:proofErr w:type="spellEnd"/>
      <w:proofErr w:type="gramEnd"/>
      <w:r>
        <w:rPr>
          <w:rStyle w:val="selectable-text1"/>
        </w:rPr>
        <w:t xml:space="preserve"> </w:t>
      </w:r>
      <w:proofErr w:type="spellStart"/>
      <w:r>
        <w:rPr>
          <w:rStyle w:val="selectable-text1"/>
        </w:rPr>
        <w:t>gustavo</w:t>
      </w:r>
      <w:proofErr w:type="spellEnd"/>
      <w:r>
        <w:rPr>
          <w:rStyle w:val="selectable-text1"/>
        </w:rPr>
        <w:t xml:space="preserve"> já está publicado e já podemos receber inscrições de forma física na sede da Secretaria da Cultura, Turismo e Desporto de Groaíras, localizada no Centro Cultural João batista Feijão ao lado da quadra do </w:t>
      </w:r>
      <w:proofErr w:type="spellStart"/>
      <w:r>
        <w:rPr>
          <w:rStyle w:val="selectable-text1"/>
        </w:rPr>
        <w:t>Burico</w:t>
      </w:r>
      <w:proofErr w:type="spellEnd"/>
      <w:r>
        <w:rPr>
          <w:rStyle w:val="selectable-text1"/>
        </w:rPr>
        <w:t xml:space="preserve">, estrada saída para o Cariré, de 8:00 as 12:00 e de 14:00 as 17:00. </w:t>
      </w:r>
    </w:p>
    <w:p w:rsidR="00A43106" w:rsidRDefault="00A43106" w:rsidP="00A43106">
      <w:pPr>
        <w:pStyle w:val="selectable-text"/>
      </w:pPr>
      <w:r>
        <w:rPr>
          <w:rStyle w:val="selectable-text1"/>
        </w:rPr>
        <w:t xml:space="preserve">Na forma virtual, </w:t>
      </w:r>
      <w:proofErr w:type="gramStart"/>
      <w:r>
        <w:rPr>
          <w:rStyle w:val="selectable-text1"/>
        </w:rPr>
        <w:t>ou seja</w:t>
      </w:r>
      <w:proofErr w:type="gramEnd"/>
      <w:r>
        <w:rPr>
          <w:rStyle w:val="selectable-text1"/>
        </w:rPr>
        <w:t xml:space="preserve"> pelo Mapa Cultural, por problemas técnicos relacionados ao Mapa Cultural, a publicação ainda não foi </w:t>
      </w:r>
      <w:proofErr w:type="spellStart"/>
      <w:r>
        <w:rPr>
          <w:rStyle w:val="selectable-text1"/>
        </w:rPr>
        <w:t>possivel</w:t>
      </w:r>
      <w:proofErr w:type="spellEnd"/>
      <w:r>
        <w:rPr>
          <w:rStyle w:val="selectable-text1"/>
        </w:rPr>
        <w:t xml:space="preserve">. </w:t>
      </w:r>
      <w:proofErr w:type="gramStart"/>
      <w:r>
        <w:rPr>
          <w:rStyle w:val="selectable-text1"/>
        </w:rPr>
        <w:t>estamos</w:t>
      </w:r>
      <w:proofErr w:type="gramEnd"/>
      <w:r>
        <w:rPr>
          <w:rStyle w:val="selectable-text1"/>
        </w:rPr>
        <w:t xml:space="preserve"> resolvendo e publicaremos posteriormente.</w:t>
      </w:r>
    </w:p>
    <w:p w:rsidR="00A43106" w:rsidRDefault="00A43106" w:rsidP="00A43106">
      <w:pPr>
        <w:pStyle w:val="selectable-text"/>
      </w:pPr>
      <w:r>
        <w:rPr>
          <w:rStyle w:val="selectable-text1"/>
        </w:rPr>
        <w:t xml:space="preserve">O Edital pode ser acessando pelo site Saudações a todos e todas. Venho a informar que o edital das artes integradas de </w:t>
      </w:r>
      <w:proofErr w:type="spellStart"/>
      <w:r>
        <w:rPr>
          <w:rStyle w:val="selectable-text1"/>
        </w:rPr>
        <w:t>groaíras</w:t>
      </w:r>
      <w:proofErr w:type="spellEnd"/>
      <w:r>
        <w:rPr>
          <w:rStyle w:val="selectable-text1"/>
        </w:rPr>
        <w:t xml:space="preserve"> da Lei </w:t>
      </w:r>
      <w:proofErr w:type="spellStart"/>
      <w:proofErr w:type="gramStart"/>
      <w:r>
        <w:rPr>
          <w:rStyle w:val="selectable-text1"/>
        </w:rPr>
        <w:t>paulo</w:t>
      </w:r>
      <w:proofErr w:type="spellEnd"/>
      <w:proofErr w:type="gramEnd"/>
      <w:r>
        <w:rPr>
          <w:rStyle w:val="selectable-text1"/>
        </w:rPr>
        <w:t xml:space="preserve"> </w:t>
      </w:r>
      <w:proofErr w:type="spellStart"/>
      <w:r>
        <w:rPr>
          <w:rStyle w:val="selectable-text1"/>
        </w:rPr>
        <w:t>gustavo</w:t>
      </w:r>
      <w:proofErr w:type="spellEnd"/>
      <w:r>
        <w:rPr>
          <w:rStyle w:val="selectable-text1"/>
        </w:rPr>
        <w:t xml:space="preserve"> já está publicado e já podemos receber inscrições de forma física na sede da Secretaria da Cultura, Turismo e Desporto de Groaíras, localizada no Centro Cultural João batista Feijão ao lado da quadra do </w:t>
      </w:r>
      <w:proofErr w:type="spellStart"/>
      <w:r>
        <w:rPr>
          <w:rStyle w:val="selectable-text1"/>
        </w:rPr>
        <w:t>Burico</w:t>
      </w:r>
      <w:proofErr w:type="spellEnd"/>
      <w:r>
        <w:rPr>
          <w:rStyle w:val="selectable-text1"/>
        </w:rPr>
        <w:t xml:space="preserve">, estrada saída para o Cariré, de 8:00 as 12:00 e de 14:00 as 17:00. </w:t>
      </w:r>
    </w:p>
    <w:p w:rsidR="00A43106" w:rsidRDefault="00A43106" w:rsidP="00A43106">
      <w:pPr>
        <w:pStyle w:val="selectable-text"/>
      </w:pPr>
      <w:r>
        <w:rPr>
          <w:rStyle w:val="selectable-text1"/>
        </w:rPr>
        <w:t>Outra forma de inscrição é realizada pelo Mapa Cultural, mas que por problemas técnicos encontra-se inativo. Estamos resolvendo e informaremos o dia de acesso posteriormente.</w:t>
      </w:r>
    </w:p>
    <w:p w:rsidR="00A43106" w:rsidRDefault="00A43106" w:rsidP="00A43106">
      <w:pPr>
        <w:pStyle w:val="selectable-text"/>
      </w:pPr>
      <w:r>
        <w:rPr>
          <w:rStyle w:val="selectable-text1"/>
        </w:rPr>
        <w:lastRenderedPageBreak/>
        <w:t>O Edital pode ser acessando pelo site: http://storage.itransparencia.com.br/1/publications/2106/mhN4r4qpfaj2bm9fPOZ5RtEU0tEOS4SXbMEQw2UO.pdf</w:t>
      </w:r>
    </w:p>
    <w:p w:rsidR="00A43106" w:rsidRDefault="00A43106" w:rsidP="00A43106">
      <w:pPr>
        <w:pStyle w:val="selectable-text"/>
      </w:pPr>
      <w:r>
        <w:rPr>
          <w:rStyle w:val="selectable-text1"/>
        </w:rPr>
        <w:t>Ou de forma física nas repartições públicas de nossa cidade.</w:t>
      </w:r>
    </w:p>
    <w:p w:rsidR="00A43106" w:rsidRDefault="00A43106" w:rsidP="00A43106">
      <w:pPr>
        <w:pStyle w:val="selectable-text"/>
      </w:pPr>
      <w:r>
        <w:rPr>
          <w:rStyle w:val="selectable-text1"/>
        </w:rPr>
        <w:t>Participe! Vamos fazer a economia de nossa cultura girar!</w:t>
      </w:r>
    </w:p>
    <w:p w:rsidR="00A43106" w:rsidRDefault="00A43106" w:rsidP="00A43106">
      <w:pPr>
        <w:pStyle w:val="selectable-text"/>
      </w:pPr>
      <w:r>
        <w:rPr>
          <w:rStyle w:val="selectable-text1"/>
        </w:rPr>
        <w:t>Ou de forma física nas repartições públicas de nossa cidade.</w:t>
      </w:r>
    </w:p>
    <w:p w:rsidR="00A43106" w:rsidRDefault="00A43106" w:rsidP="00A43106">
      <w:pPr>
        <w:pStyle w:val="selectable-text"/>
      </w:pPr>
      <w:r>
        <w:rPr>
          <w:rStyle w:val="selectable-text1"/>
        </w:rPr>
        <w:t>Participe! Vamos fazer a economia de nossa cultura girar!</w:t>
      </w:r>
    </w:p>
    <w:p w:rsidR="00A43106" w:rsidRDefault="00A43106" w:rsidP="00A43106">
      <w:pPr>
        <w:jc w:val="both"/>
      </w:pPr>
      <w:r>
        <w:t>Antropologia</w:t>
      </w:r>
    </w:p>
    <w:p w:rsidR="00A43106" w:rsidRDefault="00A43106" w:rsidP="00A43106">
      <w:pPr>
        <w:jc w:val="both"/>
      </w:pPr>
      <w:r>
        <w:t>Arqueologia</w:t>
      </w:r>
    </w:p>
    <w:p w:rsidR="00A43106" w:rsidRDefault="00A43106" w:rsidP="00A43106">
      <w:pPr>
        <w:jc w:val="both"/>
      </w:pPr>
      <w:r>
        <w:t>Arquitetura-urbanismo</w:t>
      </w:r>
    </w:p>
    <w:p w:rsidR="00A43106" w:rsidRDefault="00A43106" w:rsidP="00A43106">
      <w:pPr>
        <w:jc w:val="both"/>
      </w:pPr>
      <w:r>
        <w:t>Arquivo</w:t>
      </w:r>
    </w:p>
    <w:p w:rsidR="00A43106" w:rsidRDefault="00A43106" w:rsidP="00A43106">
      <w:pPr>
        <w:jc w:val="both"/>
      </w:pPr>
      <w:r>
        <w:t>Arte digital</w:t>
      </w:r>
    </w:p>
    <w:p w:rsidR="00A43106" w:rsidRDefault="00A43106" w:rsidP="00A43106">
      <w:pPr>
        <w:jc w:val="both"/>
      </w:pPr>
      <w:r>
        <w:t>Arte de rua</w:t>
      </w:r>
    </w:p>
    <w:p w:rsidR="00A43106" w:rsidRDefault="00A43106" w:rsidP="00A43106">
      <w:pPr>
        <w:jc w:val="both"/>
      </w:pPr>
      <w:r>
        <w:t>Artes Visuais</w:t>
      </w:r>
    </w:p>
    <w:p w:rsidR="00A43106" w:rsidRDefault="00A43106" w:rsidP="00A43106">
      <w:pPr>
        <w:jc w:val="both"/>
      </w:pPr>
      <w:r>
        <w:t>Artes integradas</w:t>
      </w:r>
    </w:p>
    <w:p w:rsidR="00A43106" w:rsidRDefault="00A43106" w:rsidP="00A43106">
      <w:pPr>
        <w:jc w:val="both"/>
      </w:pPr>
      <w:r>
        <w:t>Artesanato</w:t>
      </w:r>
    </w:p>
    <w:p w:rsidR="00A43106" w:rsidRDefault="00A43106" w:rsidP="00A43106">
      <w:pPr>
        <w:jc w:val="both"/>
      </w:pPr>
      <w:r>
        <w:t>Cinema</w:t>
      </w:r>
    </w:p>
    <w:p w:rsidR="00A43106" w:rsidRDefault="00A43106" w:rsidP="00A43106">
      <w:pPr>
        <w:jc w:val="both"/>
      </w:pPr>
      <w:r>
        <w:t>Circo</w:t>
      </w:r>
    </w:p>
    <w:p w:rsidR="00A43106" w:rsidRDefault="00A43106" w:rsidP="00A43106">
      <w:pPr>
        <w:jc w:val="both"/>
      </w:pPr>
      <w:r>
        <w:t>Comunicação</w:t>
      </w:r>
    </w:p>
    <w:p w:rsidR="00A43106" w:rsidRDefault="00A43106" w:rsidP="00A43106">
      <w:pPr>
        <w:jc w:val="both"/>
      </w:pPr>
      <w:r>
        <w:t>Cultura Afro-brasileira</w:t>
      </w:r>
    </w:p>
    <w:p w:rsidR="00A43106" w:rsidRDefault="00A43106" w:rsidP="00A43106">
      <w:pPr>
        <w:jc w:val="both"/>
      </w:pPr>
      <w:r>
        <w:t>Cultura Cigana</w:t>
      </w:r>
    </w:p>
    <w:p w:rsidR="00A43106" w:rsidRDefault="00A43106" w:rsidP="00A43106">
      <w:pPr>
        <w:jc w:val="both"/>
      </w:pPr>
      <w:r>
        <w:t>Cultura Digital</w:t>
      </w:r>
    </w:p>
    <w:p w:rsidR="00A43106" w:rsidRDefault="00A43106" w:rsidP="00A43106">
      <w:pPr>
        <w:jc w:val="both"/>
      </w:pPr>
      <w:r>
        <w:t>Cultura estrangeira (imigrantes)</w:t>
      </w:r>
    </w:p>
    <w:p w:rsidR="00A43106" w:rsidRDefault="00A43106" w:rsidP="00A43106">
      <w:pPr>
        <w:jc w:val="both"/>
      </w:pPr>
      <w:r>
        <w:t>Cultura indígena</w:t>
      </w:r>
    </w:p>
    <w:p w:rsidR="00A43106" w:rsidRDefault="00A43106" w:rsidP="00A43106">
      <w:pPr>
        <w:jc w:val="both"/>
      </w:pPr>
      <w:r>
        <w:t>Cultura LGBT</w:t>
      </w:r>
    </w:p>
    <w:p w:rsidR="00A43106" w:rsidRDefault="00A43106" w:rsidP="00A43106">
      <w:pPr>
        <w:jc w:val="both"/>
      </w:pPr>
      <w:r>
        <w:t>Cultura negra</w:t>
      </w:r>
    </w:p>
    <w:p w:rsidR="00A43106" w:rsidRDefault="00A43106" w:rsidP="00A43106">
      <w:pPr>
        <w:jc w:val="both"/>
      </w:pPr>
      <w:r>
        <w:t>Cultura popular</w:t>
      </w:r>
    </w:p>
    <w:p w:rsidR="00A43106" w:rsidRDefault="00A43106" w:rsidP="00A43106">
      <w:pPr>
        <w:jc w:val="both"/>
      </w:pPr>
      <w:r>
        <w:t>Dança</w:t>
      </w:r>
    </w:p>
    <w:p w:rsidR="00A43106" w:rsidRDefault="00A43106" w:rsidP="00A43106">
      <w:pPr>
        <w:jc w:val="both"/>
      </w:pPr>
      <w:r>
        <w:t>Design</w:t>
      </w:r>
    </w:p>
    <w:p w:rsidR="00A43106" w:rsidRDefault="00A43106" w:rsidP="00A43106">
      <w:pPr>
        <w:jc w:val="both"/>
      </w:pPr>
      <w:r>
        <w:t>Humor</w:t>
      </w:r>
    </w:p>
    <w:p w:rsidR="00A43106" w:rsidRDefault="00A43106" w:rsidP="00A43106">
      <w:pPr>
        <w:jc w:val="both"/>
      </w:pPr>
      <w:r>
        <w:t>Jogos eletrônicos</w:t>
      </w:r>
    </w:p>
    <w:p w:rsidR="00A43106" w:rsidRDefault="00A43106" w:rsidP="00A43106">
      <w:pPr>
        <w:jc w:val="both"/>
      </w:pPr>
      <w:r>
        <w:lastRenderedPageBreak/>
        <w:t>Jornalismo</w:t>
      </w:r>
    </w:p>
    <w:p w:rsidR="00A43106" w:rsidRDefault="00A43106" w:rsidP="00A43106">
      <w:pPr>
        <w:jc w:val="both"/>
      </w:pPr>
      <w:r>
        <w:t>Literatura</w:t>
      </w:r>
    </w:p>
    <w:p w:rsidR="00A43106" w:rsidRDefault="00A43106" w:rsidP="00A43106">
      <w:pPr>
        <w:jc w:val="both"/>
      </w:pPr>
      <w:r>
        <w:t>Livro</w:t>
      </w:r>
    </w:p>
    <w:p w:rsidR="00A43106" w:rsidRDefault="00A43106" w:rsidP="00A43106">
      <w:pPr>
        <w:jc w:val="both"/>
      </w:pPr>
      <w:r>
        <w:t>Moda</w:t>
      </w:r>
    </w:p>
    <w:p w:rsidR="00A43106" w:rsidRDefault="00A43106" w:rsidP="00A43106">
      <w:pPr>
        <w:jc w:val="both"/>
      </w:pPr>
      <w:r>
        <w:t>Museu</w:t>
      </w:r>
    </w:p>
    <w:p w:rsidR="00A43106" w:rsidRDefault="00A43106" w:rsidP="00A43106">
      <w:pPr>
        <w:jc w:val="both"/>
      </w:pPr>
      <w:r>
        <w:t>Mídias sociais</w:t>
      </w:r>
    </w:p>
    <w:p w:rsidR="00A43106" w:rsidRDefault="00A43106" w:rsidP="00A43106">
      <w:pPr>
        <w:jc w:val="both"/>
      </w:pPr>
      <w:r>
        <w:t>Música</w:t>
      </w:r>
    </w:p>
    <w:p w:rsidR="00A43106" w:rsidRDefault="00A43106" w:rsidP="00A43106">
      <w:pPr>
        <w:jc w:val="both"/>
      </w:pPr>
      <w:r>
        <w:t>Patrimônio Imaterial</w:t>
      </w:r>
    </w:p>
    <w:p w:rsidR="00A43106" w:rsidRDefault="00A43106" w:rsidP="00A43106">
      <w:pPr>
        <w:jc w:val="both"/>
      </w:pPr>
      <w:proofErr w:type="gramStart"/>
      <w:r>
        <w:t>patrimônio</w:t>
      </w:r>
      <w:proofErr w:type="gramEnd"/>
      <w:r>
        <w:t xml:space="preserve"> material</w:t>
      </w:r>
    </w:p>
    <w:p w:rsidR="00A43106" w:rsidRDefault="00A43106" w:rsidP="00A43106">
      <w:pPr>
        <w:jc w:val="both"/>
      </w:pPr>
      <w:r>
        <w:t>Pesquisa</w:t>
      </w:r>
    </w:p>
    <w:p w:rsidR="00A43106" w:rsidRDefault="00A43106" w:rsidP="00A43106">
      <w:pPr>
        <w:jc w:val="both"/>
      </w:pPr>
      <w:proofErr w:type="gramStart"/>
      <w:r>
        <w:t>Performance</w:t>
      </w:r>
      <w:proofErr w:type="gramEnd"/>
    </w:p>
    <w:p w:rsidR="00A43106" w:rsidRDefault="00A43106" w:rsidP="00A43106">
      <w:pPr>
        <w:jc w:val="both"/>
      </w:pPr>
      <w:r>
        <w:t>Povos tradicionais de matriz africana</w:t>
      </w:r>
    </w:p>
    <w:p w:rsidR="00A43106" w:rsidRDefault="00A43106" w:rsidP="00A43106">
      <w:pPr>
        <w:jc w:val="both"/>
      </w:pPr>
      <w:r>
        <w:t>Produção cultural</w:t>
      </w:r>
    </w:p>
    <w:p w:rsidR="00A43106" w:rsidRDefault="00A43106" w:rsidP="00A43106">
      <w:pPr>
        <w:jc w:val="both"/>
      </w:pPr>
      <w:r>
        <w:t>Rádio</w:t>
      </w:r>
    </w:p>
    <w:p w:rsidR="00A43106" w:rsidRDefault="00A43106" w:rsidP="00A43106">
      <w:pPr>
        <w:jc w:val="both"/>
      </w:pPr>
      <w:r>
        <w:t>Teatro</w:t>
      </w:r>
    </w:p>
    <w:p w:rsidR="00A43106" w:rsidRDefault="00A43106" w:rsidP="00A43106">
      <w:pPr>
        <w:jc w:val="both"/>
      </w:pPr>
      <w:r>
        <w:t>Televisão</w:t>
      </w:r>
    </w:p>
    <w:p w:rsidR="00A43106" w:rsidRDefault="00A43106" w:rsidP="00A43106">
      <w:pPr>
        <w:jc w:val="both"/>
      </w:pPr>
      <w:r>
        <w:t>Turismo</w:t>
      </w:r>
    </w:p>
    <w:p w:rsidR="00A43106" w:rsidRDefault="00A43106" w:rsidP="00A43106">
      <w:pPr>
        <w:jc w:val="both"/>
      </w:pPr>
      <w:proofErr w:type="gramStart"/>
      <w:r>
        <w:t>Técnico iluminação</w:t>
      </w:r>
      <w:proofErr w:type="gramEnd"/>
    </w:p>
    <w:p w:rsidR="00A43106" w:rsidRDefault="00A43106" w:rsidP="00A43106">
      <w:pPr>
        <w:jc w:val="both"/>
      </w:pPr>
      <w:proofErr w:type="gramStart"/>
      <w:r>
        <w:t>Técnico sonorização</w:t>
      </w:r>
      <w:proofErr w:type="gramEnd"/>
    </w:p>
    <w:p w:rsidR="00A43106" w:rsidRDefault="00A43106" w:rsidP="00A43106">
      <w:pPr>
        <w:jc w:val="both"/>
      </w:pPr>
      <w:r>
        <w:t>Técnico figurino</w:t>
      </w:r>
    </w:p>
    <w:p w:rsidR="00A43106" w:rsidRDefault="00A43106" w:rsidP="00A43106">
      <w:pPr>
        <w:jc w:val="both"/>
      </w:pPr>
      <w:proofErr w:type="gramStart"/>
      <w:r>
        <w:t>Técnico cenografia</w:t>
      </w:r>
      <w:proofErr w:type="gramEnd"/>
    </w:p>
    <w:p w:rsidR="00A43106" w:rsidRDefault="00A43106" w:rsidP="00A43106">
      <w:pPr>
        <w:jc w:val="both"/>
      </w:pPr>
      <w:r>
        <w:t>Outros</w:t>
      </w:r>
    </w:p>
    <w:p w:rsidR="00346667" w:rsidRDefault="00A43106"/>
    <w:sectPr w:rsidR="0034666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779" w:rsidRDefault="00A4310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15B729" wp14:editId="34207F47">
          <wp:simplePos x="0" y="0"/>
          <wp:positionH relativeFrom="column">
            <wp:posOffset>1327785</wp:posOffset>
          </wp:positionH>
          <wp:positionV relativeFrom="paragraph">
            <wp:posOffset>-142875</wp:posOffset>
          </wp:positionV>
          <wp:extent cx="2992120" cy="541020"/>
          <wp:effectExtent l="0" t="0" r="0" b="0"/>
          <wp:wrapThrough wrapText="bothSides">
            <wp:wrapPolygon edited="0">
              <wp:start x="5363" y="0"/>
              <wp:lineTo x="2750" y="2282"/>
              <wp:lineTo x="963" y="6845"/>
              <wp:lineTo x="963" y="16732"/>
              <wp:lineTo x="3025" y="20535"/>
              <wp:lineTo x="5363" y="20535"/>
              <wp:lineTo x="6051" y="20535"/>
              <wp:lineTo x="21453" y="20535"/>
              <wp:lineTo x="21453" y="11408"/>
              <wp:lineTo x="20903" y="0"/>
              <wp:lineTo x="5363" y="0"/>
            </wp:wrapPolygon>
          </wp:wrapThrough>
          <wp:docPr id="5849160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12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779" w:rsidRDefault="00A4310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054D041" wp14:editId="30C63F95">
          <wp:simplePos x="0" y="0"/>
          <wp:positionH relativeFrom="column">
            <wp:posOffset>1977390</wp:posOffset>
          </wp:positionH>
          <wp:positionV relativeFrom="paragraph">
            <wp:posOffset>-378460</wp:posOffset>
          </wp:positionV>
          <wp:extent cx="1377315" cy="71247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ulogustag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15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081F52B" wp14:editId="54A75BBF">
          <wp:simplePos x="0" y="0"/>
          <wp:positionH relativeFrom="column">
            <wp:posOffset>3829050</wp:posOffset>
          </wp:positionH>
          <wp:positionV relativeFrom="paragraph">
            <wp:posOffset>-349885</wp:posOffset>
          </wp:positionV>
          <wp:extent cx="1433830" cy="678180"/>
          <wp:effectExtent l="0" t="0" r="0" b="762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LTURA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83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3778228" wp14:editId="0AC91539">
          <wp:simplePos x="0" y="0"/>
          <wp:positionH relativeFrom="margin">
            <wp:posOffset>-34925</wp:posOffset>
          </wp:positionH>
          <wp:positionV relativeFrom="paragraph">
            <wp:posOffset>-257175</wp:posOffset>
          </wp:positionV>
          <wp:extent cx="1699260" cy="544195"/>
          <wp:effectExtent l="0" t="0" r="0" b="8255"/>
          <wp:wrapThrough wrapText="bothSides">
            <wp:wrapPolygon edited="0">
              <wp:start x="1453" y="0"/>
              <wp:lineTo x="0" y="2268"/>
              <wp:lineTo x="0" y="17391"/>
              <wp:lineTo x="969" y="21172"/>
              <wp:lineTo x="20825" y="21172"/>
              <wp:lineTo x="21309" y="21172"/>
              <wp:lineTo x="21309" y="3781"/>
              <wp:lineTo x="11381" y="0"/>
              <wp:lineTo x="1453" y="0"/>
            </wp:wrapPolygon>
          </wp:wrapThrough>
          <wp:docPr id="93957007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294"/>
    <w:multiLevelType w:val="multilevel"/>
    <w:tmpl w:val="29E8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04E89"/>
    <w:multiLevelType w:val="multilevel"/>
    <w:tmpl w:val="26E2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F5333"/>
    <w:multiLevelType w:val="multilevel"/>
    <w:tmpl w:val="1F06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91A02"/>
    <w:multiLevelType w:val="multilevel"/>
    <w:tmpl w:val="D4BE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36D19"/>
    <w:multiLevelType w:val="multilevel"/>
    <w:tmpl w:val="6BB2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C020B"/>
    <w:multiLevelType w:val="multilevel"/>
    <w:tmpl w:val="1B5A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DD1637"/>
    <w:multiLevelType w:val="multilevel"/>
    <w:tmpl w:val="C0D0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0A50D0"/>
    <w:multiLevelType w:val="multilevel"/>
    <w:tmpl w:val="FD76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06"/>
    <w:rsid w:val="002B6758"/>
    <w:rsid w:val="005A53CE"/>
    <w:rsid w:val="00A4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106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3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3106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A43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3106"/>
    <w:rPr>
      <w:kern w:val="2"/>
      <w14:ligatures w14:val="standardContextual"/>
    </w:rPr>
  </w:style>
  <w:style w:type="paragraph" w:customStyle="1" w:styleId="selectable-text">
    <w:name w:val="selectable-text"/>
    <w:basedOn w:val="Normal"/>
    <w:rsid w:val="00A4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selectable-text1">
    <w:name w:val="selectable-text1"/>
    <w:basedOn w:val="Fontepargpadro"/>
    <w:rsid w:val="00A43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106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3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3106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A43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3106"/>
    <w:rPr>
      <w:kern w:val="2"/>
      <w14:ligatures w14:val="standardContextual"/>
    </w:rPr>
  </w:style>
  <w:style w:type="paragraph" w:customStyle="1" w:styleId="selectable-text">
    <w:name w:val="selectable-text"/>
    <w:basedOn w:val="Normal"/>
    <w:rsid w:val="00A4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selectable-text1">
    <w:name w:val="selectable-text1"/>
    <w:basedOn w:val="Fontepargpadro"/>
    <w:rsid w:val="00A43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</cp:revision>
  <dcterms:created xsi:type="dcterms:W3CDTF">2023-08-28T13:03:00Z</dcterms:created>
  <dcterms:modified xsi:type="dcterms:W3CDTF">2023-08-28T13:04:00Z</dcterms:modified>
</cp:coreProperties>
</file>