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8690" w14:textId="77777777" w:rsidR="00426A7D" w:rsidRDefault="00426A7D">
      <w:pPr>
        <w:pStyle w:val="Estilopadro"/>
        <w:spacing w:after="0"/>
      </w:pPr>
    </w:p>
    <w:p w14:paraId="207408E6" w14:textId="148587E8" w:rsidR="00426A7D" w:rsidRDefault="00250BA9">
      <w:pPr>
        <w:pStyle w:val="Estilopadro"/>
        <w:spacing w:after="0"/>
      </w:pPr>
      <w:r>
        <w:rPr>
          <w:b/>
          <w:bCs/>
        </w:rPr>
        <w:t>DOUGLAS DE PAULA ARAGÃO (</w:t>
      </w:r>
      <w:r w:rsidR="00C068AE">
        <w:rPr>
          <w:b/>
          <w:bCs/>
        </w:rPr>
        <w:t>DOUG DE PAULA</w:t>
      </w:r>
      <w:r>
        <w:rPr>
          <w:b/>
          <w:bCs/>
        </w:rPr>
        <w:t>)</w:t>
      </w:r>
    </w:p>
    <w:p w14:paraId="1E861714" w14:textId="77777777" w:rsidR="00426A7D" w:rsidRDefault="00C068AE">
      <w:pPr>
        <w:pStyle w:val="Estilopadro"/>
        <w:spacing w:after="0"/>
      </w:pPr>
      <w:r>
        <w:rPr>
          <w:bCs/>
        </w:rPr>
        <w:t xml:space="preserve">Nascimento: 24 de </w:t>
      </w:r>
      <w:proofErr w:type="gramStart"/>
      <w:r>
        <w:rPr>
          <w:bCs/>
        </w:rPr>
        <w:t>Março</w:t>
      </w:r>
      <w:proofErr w:type="gramEnd"/>
      <w:r>
        <w:rPr>
          <w:bCs/>
        </w:rPr>
        <w:t xml:space="preserve"> de 1981</w:t>
      </w:r>
    </w:p>
    <w:p w14:paraId="19302499" w14:textId="77777777" w:rsidR="00426A7D" w:rsidRDefault="00C068AE">
      <w:pPr>
        <w:pStyle w:val="Estilopadro"/>
        <w:spacing w:after="0"/>
      </w:pPr>
      <w:r>
        <w:rPr>
          <w:bCs/>
        </w:rPr>
        <w:t>Naturalidade: Fortaleza – CE</w:t>
      </w:r>
    </w:p>
    <w:p w14:paraId="6F5AC5B4" w14:textId="77777777" w:rsidR="00426A7D" w:rsidRDefault="00C068AE">
      <w:pPr>
        <w:pStyle w:val="Estilopadro"/>
        <w:spacing w:after="0"/>
      </w:pPr>
      <w:r>
        <w:rPr>
          <w:bCs/>
        </w:rPr>
        <w:t xml:space="preserve">(85) </w:t>
      </w:r>
      <w:r w:rsidR="00740863">
        <w:rPr>
          <w:bCs/>
        </w:rPr>
        <w:t>9</w:t>
      </w:r>
      <w:r>
        <w:rPr>
          <w:bCs/>
        </w:rPr>
        <w:t>8723-3164 / 9746-6118</w:t>
      </w:r>
    </w:p>
    <w:p w14:paraId="085F7E29" w14:textId="77777777" w:rsidR="00426A7D" w:rsidRDefault="00C068AE">
      <w:pPr>
        <w:pStyle w:val="Estilopadro"/>
        <w:spacing w:after="0"/>
      </w:pPr>
      <w:r>
        <w:rPr>
          <w:bCs/>
        </w:rPr>
        <w:t xml:space="preserve">E-mail: </w:t>
      </w:r>
      <w:hyperlink r:id="rId5">
        <w:r>
          <w:rPr>
            <w:rStyle w:val="LinkdaInternet"/>
            <w:bCs/>
          </w:rPr>
          <w:t>dougdepaul@gmail.com</w:t>
        </w:r>
      </w:hyperlink>
    </w:p>
    <w:p w14:paraId="5277906F" w14:textId="77777777" w:rsidR="00426A7D" w:rsidRDefault="00426A7D">
      <w:pPr>
        <w:pStyle w:val="Estilopadro"/>
        <w:jc w:val="center"/>
      </w:pPr>
    </w:p>
    <w:p w14:paraId="4FECCC3D" w14:textId="77777777" w:rsidR="00426A7D" w:rsidRDefault="00C068AE">
      <w:pPr>
        <w:pStyle w:val="Estilopadro"/>
        <w:jc w:val="center"/>
      </w:pPr>
      <w:r>
        <w:t>_______________________________</w:t>
      </w:r>
      <w:r>
        <w:rPr>
          <w:b/>
          <w:bCs/>
        </w:rPr>
        <w:t>QUALIFICAÇÕES</w:t>
      </w:r>
      <w:r>
        <w:t>_______________________________</w:t>
      </w:r>
    </w:p>
    <w:p w14:paraId="4A6418CD" w14:textId="77777777" w:rsidR="00426A7D" w:rsidRDefault="00C068AE">
      <w:pPr>
        <w:pStyle w:val="Ttulo1"/>
      </w:pPr>
      <w:r>
        <w:t>DRAGÃO DO MAR</w:t>
      </w:r>
    </w:p>
    <w:p w14:paraId="7D1845BD" w14:textId="77777777" w:rsidR="00426A7D" w:rsidRDefault="00C068AE">
      <w:pPr>
        <w:pStyle w:val="Estilopadro"/>
        <w:numPr>
          <w:ilvl w:val="0"/>
          <w:numId w:val="2"/>
        </w:numPr>
        <w:spacing w:after="0" w:line="100" w:lineRule="atLeast"/>
      </w:pPr>
      <w:r>
        <w:t>Produção de Vídeo Documentário</w:t>
      </w:r>
    </w:p>
    <w:p w14:paraId="273858A0" w14:textId="77777777" w:rsidR="00426A7D" w:rsidRDefault="00C068AE">
      <w:pPr>
        <w:pStyle w:val="Estilopadro"/>
        <w:numPr>
          <w:ilvl w:val="0"/>
          <w:numId w:val="2"/>
        </w:numPr>
        <w:spacing w:after="0" w:line="100" w:lineRule="atLeast"/>
      </w:pPr>
      <w:r>
        <w:t>Montagem – Edição</w:t>
      </w:r>
    </w:p>
    <w:p w14:paraId="37ACBA6E" w14:textId="77777777" w:rsidR="00426A7D" w:rsidRDefault="00C068AE">
      <w:pPr>
        <w:pStyle w:val="Estilopadro"/>
        <w:numPr>
          <w:ilvl w:val="0"/>
          <w:numId w:val="2"/>
        </w:numPr>
        <w:spacing w:after="0" w:line="100" w:lineRule="atLeast"/>
      </w:pPr>
      <w:r>
        <w:t>Literatura Brasileira no Cinema</w:t>
      </w:r>
    </w:p>
    <w:p w14:paraId="7878F2A9" w14:textId="77777777" w:rsidR="00426A7D" w:rsidRDefault="00C068AE">
      <w:pPr>
        <w:pStyle w:val="Estilopadro"/>
        <w:numPr>
          <w:ilvl w:val="0"/>
          <w:numId w:val="2"/>
        </w:numPr>
        <w:spacing w:after="0" w:line="100" w:lineRule="atLeast"/>
      </w:pPr>
      <w:r>
        <w:t>Seminário – Questões Contemporâneas em Televisão</w:t>
      </w:r>
    </w:p>
    <w:p w14:paraId="53024264" w14:textId="77777777" w:rsidR="00426A7D" w:rsidRDefault="00426A7D">
      <w:pPr>
        <w:pStyle w:val="Estilopadro"/>
      </w:pPr>
    </w:p>
    <w:p w14:paraId="18B9E00E" w14:textId="77777777" w:rsidR="00426A7D" w:rsidRDefault="00C068AE">
      <w:pPr>
        <w:pStyle w:val="Ttulo1"/>
      </w:pPr>
      <w:r>
        <w:t>CASA AMARELA EUSÉLIO OLIVEIRA</w:t>
      </w:r>
    </w:p>
    <w:p w14:paraId="2DD537E1" w14:textId="77777777" w:rsidR="00426A7D" w:rsidRDefault="00C068AE">
      <w:pPr>
        <w:pStyle w:val="Estilopadro"/>
        <w:numPr>
          <w:ilvl w:val="0"/>
          <w:numId w:val="3"/>
        </w:numPr>
        <w:spacing w:after="0" w:line="100" w:lineRule="atLeast"/>
      </w:pPr>
      <w:r>
        <w:t>Construção de Roteiro</w:t>
      </w:r>
    </w:p>
    <w:p w14:paraId="67CD6E74" w14:textId="77777777" w:rsidR="00426A7D" w:rsidRDefault="00C068AE">
      <w:pPr>
        <w:pStyle w:val="Estilopadro"/>
        <w:numPr>
          <w:ilvl w:val="0"/>
          <w:numId w:val="3"/>
        </w:numPr>
        <w:spacing w:after="0" w:line="100" w:lineRule="atLeast"/>
      </w:pPr>
      <w:r>
        <w:t>Produção Cinematográfica</w:t>
      </w:r>
    </w:p>
    <w:p w14:paraId="4F134F6D" w14:textId="77777777" w:rsidR="00426A7D" w:rsidRDefault="00C068AE">
      <w:pPr>
        <w:pStyle w:val="Estilopadro"/>
        <w:numPr>
          <w:ilvl w:val="0"/>
          <w:numId w:val="3"/>
        </w:numPr>
        <w:spacing w:after="0" w:line="100" w:lineRule="atLeast"/>
      </w:pPr>
      <w:r>
        <w:t>História do Cinema</w:t>
      </w:r>
    </w:p>
    <w:p w14:paraId="32DAE908" w14:textId="77777777" w:rsidR="00426A7D" w:rsidRDefault="00C068AE">
      <w:pPr>
        <w:pStyle w:val="Estilopadro"/>
        <w:numPr>
          <w:ilvl w:val="0"/>
          <w:numId w:val="3"/>
        </w:numPr>
        <w:spacing w:after="0" w:line="100" w:lineRule="atLeast"/>
      </w:pPr>
      <w:r>
        <w:t>Fotografia</w:t>
      </w:r>
    </w:p>
    <w:p w14:paraId="132AA8FB" w14:textId="77777777" w:rsidR="00426A7D" w:rsidRDefault="00426A7D">
      <w:pPr>
        <w:pStyle w:val="Estilopadro"/>
      </w:pPr>
    </w:p>
    <w:p w14:paraId="66A16D30" w14:textId="77777777" w:rsidR="00426A7D" w:rsidRDefault="00C068AE">
      <w:pPr>
        <w:pStyle w:val="Estilopadro"/>
      </w:pPr>
      <w:r>
        <w:rPr>
          <w:rFonts w:ascii="Times New Roman" w:hAnsi="Times New Roman" w:cs="Times New Roman"/>
          <w:b/>
          <w:bCs/>
        </w:rPr>
        <w:t>VILA DAS ARTES</w:t>
      </w:r>
    </w:p>
    <w:p w14:paraId="59E6B9A1" w14:textId="77777777" w:rsidR="00426A7D" w:rsidRDefault="00C068AE">
      <w:pPr>
        <w:pStyle w:val="PargrafodaLista"/>
        <w:numPr>
          <w:ilvl w:val="0"/>
          <w:numId w:val="7"/>
        </w:numPr>
        <w:ind w:left="709"/>
      </w:pPr>
      <w:r>
        <w:rPr>
          <w:bCs/>
          <w:color w:val="1E1E1E"/>
          <w:shd w:val="clear" w:color="auto" w:fill="FFFFFF"/>
        </w:rPr>
        <w:t>O Processo de Criação da Imagem – Prática de Direção de Fotografia – Módulos I e II</w:t>
      </w:r>
    </w:p>
    <w:p w14:paraId="036C449C" w14:textId="77777777" w:rsidR="00426A7D" w:rsidRDefault="00C068AE">
      <w:pPr>
        <w:pStyle w:val="Ttulo1"/>
      </w:pPr>
      <w:r>
        <w:t>SEBRAE</w:t>
      </w:r>
    </w:p>
    <w:p w14:paraId="6B90D675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rPr>
          <w:bCs/>
        </w:rPr>
        <w:t>Produção e Elaboração de Projetos Culturais</w:t>
      </w:r>
    </w:p>
    <w:p w14:paraId="2E8032C7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Produção Cultural e Captação de Recurso</w:t>
      </w:r>
    </w:p>
    <w:p w14:paraId="0728C1E8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Saber Empreender</w:t>
      </w:r>
    </w:p>
    <w:p w14:paraId="41A38AF1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Análise Financeira</w:t>
      </w:r>
    </w:p>
    <w:p w14:paraId="3A161917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Gestão Organizacional da Produção</w:t>
      </w:r>
    </w:p>
    <w:p w14:paraId="7CCD6384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Qualidade e Satisfação do Cliente</w:t>
      </w:r>
    </w:p>
    <w:p w14:paraId="6E6FA8D3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Gestão da Qualidade</w:t>
      </w:r>
    </w:p>
    <w:p w14:paraId="4CAC99D1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Buscando Recursos Financeiros</w:t>
      </w:r>
    </w:p>
    <w:p w14:paraId="1495C7D0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Introdução ao Microcrédito</w:t>
      </w:r>
    </w:p>
    <w:p w14:paraId="511F24B8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Técnicas de Vendas</w:t>
      </w:r>
    </w:p>
    <w:p w14:paraId="32D07C7D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Marketing para Pequenos Empreendimentos</w:t>
      </w:r>
    </w:p>
    <w:p w14:paraId="0344927E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Aspectos Jurídicos do Terceiro Setor</w:t>
      </w:r>
    </w:p>
    <w:p w14:paraId="78B49F65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Mobilização e Estratégia para a Captação de Recursos</w:t>
      </w:r>
    </w:p>
    <w:p w14:paraId="4453EBAA" w14:textId="77777777" w:rsidR="00426A7D" w:rsidRDefault="00C068AE">
      <w:pPr>
        <w:pStyle w:val="Estilopadro"/>
        <w:numPr>
          <w:ilvl w:val="0"/>
          <w:numId w:val="1"/>
        </w:numPr>
        <w:spacing w:after="0" w:line="100" w:lineRule="atLeast"/>
      </w:pPr>
      <w:r>
        <w:t>Administração Financeira e Orçamentária</w:t>
      </w:r>
    </w:p>
    <w:p w14:paraId="6284C0FB" w14:textId="77777777" w:rsidR="00426A7D" w:rsidRDefault="00426A7D">
      <w:pPr>
        <w:pStyle w:val="Estilopadro"/>
        <w:ind w:left="720"/>
      </w:pPr>
    </w:p>
    <w:p w14:paraId="19EC506D" w14:textId="77777777" w:rsidR="00426A7D" w:rsidRDefault="00C068AE">
      <w:pPr>
        <w:pStyle w:val="Estilopadro"/>
        <w:ind w:left="360"/>
        <w:jc w:val="center"/>
      </w:pPr>
      <w:r>
        <w:rPr>
          <w:b/>
          <w:bCs/>
        </w:rPr>
        <w:t>____________________________FORMAÇÃO ACADÊMICA_________________________</w:t>
      </w:r>
    </w:p>
    <w:p w14:paraId="19D62703" w14:textId="77777777" w:rsidR="00426A7D" w:rsidRDefault="00C068AE">
      <w:pPr>
        <w:pStyle w:val="Estilopadro"/>
        <w:spacing w:after="0"/>
        <w:ind w:left="360"/>
      </w:pPr>
      <w:r>
        <w:rPr>
          <w:b/>
          <w:bCs/>
        </w:rPr>
        <w:t xml:space="preserve">UECE – </w:t>
      </w:r>
      <w:r>
        <w:rPr>
          <w:bCs/>
        </w:rPr>
        <w:t>Filosofia</w:t>
      </w:r>
    </w:p>
    <w:p w14:paraId="47A36785" w14:textId="48833E24" w:rsidR="00426A7D" w:rsidRDefault="005E5D79">
      <w:pPr>
        <w:pStyle w:val="Estilopadro"/>
        <w:spacing w:after="0"/>
        <w:ind w:left="360"/>
      </w:pPr>
      <w:r>
        <w:t>8</w:t>
      </w:r>
      <w:r w:rsidR="00C068AE">
        <w:t>º semestre</w:t>
      </w:r>
      <w:r w:rsidR="00883322">
        <w:t xml:space="preserve"> (interrompido)</w:t>
      </w:r>
    </w:p>
    <w:p w14:paraId="62C73374" w14:textId="77777777" w:rsidR="00426A7D" w:rsidRDefault="00426A7D">
      <w:pPr>
        <w:pStyle w:val="Estilopadro"/>
        <w:ind w:left="360"/>
      </w:pPr>
    </w:p>
    <w:p w14:paraId="0F0DD6B0" w14:textId="77777777" w:rsidR="00426A7D" w:rsidRDefault="00C068AE">
      <w:pPr>
        <w:pStyle w:val="Ttulo2"/>
      </w:pPr>
      <w:r>
        <w:lastRenderedPageBreak/>
        <w:t>______________________________SERVIÇOS___________________________</w:t>
      </w:r>
    </w:p>
    <w:p w14:paraId="20F1E6D8" w14:textId="473A50DF" w:rsidR="00140E0F" w:rsidRDefault="00140E0F">
      <w:pPr>
        <w:pStyle w:val="PargrafodaLista"/>
        <w:numPr>
          <w:ilvl w:val="0"/>
          <w:numId w:val="4"/>
        </w:numPr>
        <w:spacing w:after="0" w:line="100" w:lineRule="atLeast"/>
      </w:pPr>
      <w:r>
        <w:t>20º Festival de Cinema Universitário – Coordenador Audiovisual</w:t>
      </w:r>
      <w:r w:rsidR="005E5D79">
        <w:t xml:space="preserve"> / Selecionador</w:t>
      </w:r>
    </w:p>
    <w:p w14:paraId="7B31BC30" w14:textId="77777777" w:rsidR="00140E0F" w:rsidRDefault="00140E0F" w:rsidP="00140E0F">
      <w:pPr>
        <w:pStyle w:val="PargrafodaLista"/>
        <w:numPr>
          <w:ilvl w:val="0"/>
          <w:numId w:val="4"/>
        </w:numPr>
        <w:spacing w:after="0" w:line="100" w:lineRule="atLeast"/>
      </w:pPr>
      <w:r>
        <w:t>Corredor Cultural Benfica 2020 - Produtor</w:t>
      </w:r>
    </w:p>
    <w:p w14:paraId="3E0D87D5" w14:textId="77777777" w:rsidR="00140E0F" w:rsidRDefault="00140E0F">
      <w:pPr>
        <w:pStyle w:val="PargrafodaLista"/>
        <w:numPr>
          <w:ilvl w:val="0"/>
          <w:numId w:val="4"/>
        </w:numPr>
        <w:spacing w:after="0" w:line="100" w:lineRule="atLeast"/>
      </w:pPr>
      <w:r>
        <w:t>13º Curta Canoa - Selecionador</w:t>
      </w:r>
    </w:p>
    <w:p w14:paraId="2820BCBD" w14:textId="77777777" w:rsidR="00740863" w:rsidRDefault="00740863">
      <w:pPr>
        <w:pStyle w:val="PargrafodaLista"/>
        <w:numPr>
          <w:ilvl w:val="0"/>
          <w:numId w:val="4"/>
        </w:numPr>
        <w:spacing w:after="0" w:line="100" w:lineRule="atLeast"/>
      </w:pPr>
      <w:r>
        <w:t>28º Cine Ceará – Coordenador – 2º Seminário CONNE</w:t>
      </w:r>
    </w:p>
    <w:p w14:paraId="0AF567A5" w14:textId="77777777" w:rsidR="00740863" w:rsidRDefault="00740863">
      <w:pPr>
        <w:pStyle w:val="PargrafodaLista"/>
        <w:numPr>
          <w:ilvl w:val="0"/>
          <w:numId w:val="4"/>
        </w:numPr>
        <w:spacing w:after="0" w:line="100" w:lineRule="atLeast"/>
      </w:pPr>
      <w:r>
        <w:t>3º Mercado Audiovisual do Nordeste – MAN – Coordenação Geral</w:t>
      </w:r>
    </w:p>
    <w:p w14:paraId="0395D546" w14:textId="77777777" w:rsidR="00C068AE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27º Cine Ceará – Coordenador do Seminário - CONNE</w:t>
      </w:r>
    </w:p>
    <w:p w14:paraId="262397FA" w14:textId="77777777" w:rsidR="00C068AE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 xml:space="preserve">Rio </w:t>
      </w:r>
      <w:proofErr w:type="spellStart"/>
      <w:r>
        <w:t>Content</w:t>
      </w:r>
      <w:proofErr w:type="spellEnd"/>
      <w:r>
        <w:t xml:space="preserve"> Market 2018 – Coordenador da Delegação - Ceará</w:t>
      </w:r>
    </w:p>
    <w:p w14:paraId="3E8A187A" w14:textId="77777777" w:rsidR="00C068AE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2º Mercado Audiovisual Cearense – Produtor executivo</w:t>
      </w:r>
    </w:p>
    <w:p w14:paraId="52D9E52C" w14:textId="77777777" w:rsidR="00740863" w:rsidRDefault="00740863">
      <w:pPr>
        <w:pStyle w:val="PargrafodaLista"/>
        <w:numPr>
          <w:ilvl w:val="0"/>
          <w:numId w:val="4"/>
        </w:numPr>
        <w:spacing w:after="0" w:line="100" w:lineRule="atLeast"/>
      </w:pPr>
      <w:r>
        <w:t>Câmara Setorial do Audiovisual – ADECE - Presidente – 2016/2018</w:t>
      </w:r>
    </w:p>
    <w:p w14:paraId="0C39B58F" w14:textId="77777777" w:rsidR="00C068AE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26º Cine Ceará – Coordenador Seminário</w:t>
      </w:r>
    </w:p>
    <w:p w14:paraId="1CF6E9FF" w14:textId="77777777" w:rsidR="00426A7D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14º Festival de Cinema Universitário – NOIA - Selecionador</w:t>
      </w:r>
    </w:p>
    <w:p w14:paraId="477B9435" w14:textId="77777777" w:rsidR="00426A7D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 xml:space="preserve">“Um Conto em Cada Ponto” – Série televisiva de Mariana Medina – Produtor </w:t>
      </w:r>
    </w:p>
    <w:p w14:paraId="6AF19469" w14:textId="77777777" w:rsidR="00426A7D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1º Mercado Audiovisual Cearense – MAC – Produtor Executivo</w:t>
      </w:r>
    </w:p>
    <w:p w14:paraId="50D77435" w14:textId="77777777" w:rsidR="00740863" w:rsidRDefault="00740863">
      <w:pPr>
        <w:pStyle w:val="PargrafodaLista"/>
        <w:numPr>
          <w:ilvl w:val="0"/>
          <w:numId w:val="4"/>
        </w:numPr>
        <w:spacing w:after="0" w:line="100" w:lineRule="atLeast"/>
      </w:pPr>
      <w:r>
        <w:t xml:space="preserve">Secretaria da Cultura de Fortaleza – </w:t>
      </w:r>
      <w:proofErr w:type="spellStart"/>
      <w:r>
        <w:t>SecultFor</w:t>
      </w:r>
      <w:proofErr w:type="spellEnd"/>
      <w:r>
        <w:t xml:space="preserve"> - Produtor</w:t>
      </w:r>
    </w:p>
    <w:p w14:paraId="7491FD07" w14:textId="25EA6FAE" w:rsidR="00426A7D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“</w:t>
      </w:r>
      <w:r w:rsidR="00983188">
        <w:t>Eric Acorde</w:t>
      </w:r>
      <w:r>
        <w:t xml:space="preserve">” – Série de tv de </w:t>
      </w:r>
      <w:r w:rsidR="00983188">
        <w:t xml:space="preserve">Mariana Medina e </w:t>
      </w:r>
      <w:r>
        <w:t xml:space="preserve">Telmo Carvalho – Produtor </w:t>
      </w:r>
    </w:p>
    <w:p w14:paraId="1FA4E557" w14:textId="77777777" w:rsidR="00740863" w:rsidRDefault="00740863">
      <w:pPr>
        <w:pStyle w:val="PargrafodaLista"/>
        <w:numPr>
          <w:ilvl w:val="0"/>
          <w:numId w:val="4"/>
        </w:numPr>
        <w:spacing w:after="0" w:line="100" w:lineRule="atLeast"/>
      </w:pPr>
      <w:r>
        <w:t>Câmara Setorial do Audiovisual – ADECE – 1º Secretário – 2014-2016</w:t>
      </w:r>
    </w:p>
    <w:p w14:paraId="13FEEE62" w14:textId="77777777" w:rsidR="00426A7D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“Desencontro Marcado” curta de Alice Bessa e Duarte Dias - Produtor</w:t>
      </w:r>
    </w:p>
    <w:p w14:paraId="360BECC9" w14:textId="77777777" w:rsidR="00426A7D" w:rsidRDefault="00C068AE">
      <w:pPr>
        <w:pStyle w:val="PargrafodaLista"/>
        <w:numPr>
          <w:ilvl w:val="0"/>
          <w:numId w:val="4"/>
        </w:numPr>
        <w:spacing w:after="0" w:line="100" w:lineRule="atLeast"/>
      </w:pPr>
      <w:proofErr w:type="spellStart"/>
      <w:r>
        <w:t>FestFilmes</w:t>
      </w:r>
      <w:proofErr w:type="spellEnd"/>
      <w:r>
        <w:t>-Festival do Audiovisual Luso Afro Brasileiro – Diretor de Produção</w:t>
      </w:r>
    </w:p>
    <w:p w14:paraId="0287A3EE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6</w:t>
      </w:r>
      <w:proofErr w:type="gramStart"/>
      <w:r>
        <w:t>º  For</w:t>
      </w:r>
      <w:proofErr w:type="gramEnd"/>
      <w:r>
        <w:t xml:space="preserve"> Rainbow – Festival de Cinema e Cultura da Diversidade Sexual – Diretor de Produção </w:t>
      </w:r>
    </w:p>
    <w:p w14:paraId="28A88AD3" w14:textId="77777777" w:rsidR="00426A7D" w:rsidRDefault="00C068AE">
      <w:pPr>
        <w:pStyle w:val="PargrafodaLista"/>
        <w:numPr>
          <w:ilvl w:val="0"/>
          <w:numId w:val="4"/>
        </w:numPr>
        <w:spacing w:after="0" w:line="100" w:lineRule="atLeast"/>
      </w:pPr>
      <w:r>
        <w:t>“Calçadas” curta de Alisson da Silva – Produtor</w:t>
      </w:r>
    </w:p>
    <w:p w14:paraId="64E27E52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5</w:t>
      </w:r>
      <w:proofErr w:type="gramStart"/>
      <w:r>
        <w:t>º  For</w:t>
      </w:r>
      <w:proofErr w:type="gramEnd"/>
      <w:r>
        <w:t xml:space="preserve"> Rainbow – Festival de Cinema e Cultura da Diversidade Sexual – Diretor de Produção </w:t>
      </w:r>
    </w:p>
    <w:p w14:paraId="6014ED13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21º CINE CEARÁ - Festival Ibero-americano – Assistente de Direção</w:t>
      </w:r>
    </w:p>
    <w:p w14:paraId="1DD7D137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5ª Mostra Cinema e Direitos Humanos na América do Sul - Produção</w:t>
      </w:r>
    </w:p>
    <w:p w14:paraId="7B81E040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20º CINE CEARÁ – Festival Ibero-americano – Assistente de Direção</w:t>
      </w:r>
    </w:p>
    <w:p w14:paraId="4084FD12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proofErr w:type="gramStart"/>
      <w:r>
        <w:t>TEIA  –</w:t>
      </w:r>
      <w:proofErr w:type="gramEnd"/>
      <w:r>
        <w:t xml:space="preserve"> Instituto da Cidade - Produção</w:t>
      </w:r>
    </w:p>
    <w:p w14:paraId="48ED8543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“Acabou-se” – Curta-metragem – Patrícia Baía – Produtor</w:t>
      </w:r>
    </w:p>
    <w:p w14:paraId="5B1E407E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rPr>
          <w:lang w:val="en-US"/>
        </w:rPr>
        <w:t xml:space="preserve">The Wailers e Alpha </w:t>
      </w:r>
      <w:proofErr w:type="spellStart"/>
      <w:r>
        <w:rPr>
          <w:lang w:val="en-US"/>
        </w:rPr>
        <w:t>Blondy</w:t>
      </w:r>
      <w:proofErr w:type="spellEnd"/>
      <w:r>
        <w:rPr>
          <w:lang w:val="en-US"/>
        </w:rPr>
        <w:t xml:space="preserve"> – Empire Records – </w:t>
      </w:r>
      <w:proofErr w:type="spellStart"/>
      <w:r>
        <w:rPr>
          <w:lang w:val="en-US"/>
        </w:rPr>
        <w:t>Produção</w:t>
      </w:r>
      <w:proofErr w:type="spellEnd"/>
    </w:p>
    <w:p w14:paraId="329D03DB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III FUI – Festival União da Ibiapaba – Coordenação de Produção</w:t>
      </w:r>
    </w:p>
    <w:p w14:paraId="4CA9B97B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19° CINE CEARÁ – Festival Ibero-americano - Assistente de Direção</w:t>
      </w:r>
    </w:p>
    <w:p w14:paraId="263D841E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Como Salvar a Ilha de Moçambique – Artes Visuais – Elaboração e assessoria</w:t>
      </w:r>
    </w:p>
    <w:p w14:paraId="210243F9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II Mostra Cinema e Direitos Humanos da América do Sul – Produção</w:t>
      </w:r>
    </w:p>
    <w:p w14:paraId="6EF66F76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7° Festival Brasileiro do Audiovisual Universitário – Nóia – Assessoria</w:t>
      </w:r>
    </w:p>
    <w:p w14:paraId="7F1EF10F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6º Festival Brasileiro do Audiovisual Universitário – Nóia - Produção</w:t>
      </w:r>
    </w:p>
    <w:p w14:paraId="6112BB91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I FAUNA Cariri – Festival Nacional de Cinema Ambiental - Produção</w:t>
      </w:r>
    </w:p>
    <w:p w14:paraId="26B291E7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CURTA CANOA – III – Festival de Curtas-Metragens de Canoa Quebrada – Assistente de Direção</w:t>
      </w:r>
    </w:p>
    <w:p w14:paraId="2B9417CC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>CURTA CANOA – II Festival de Curtas-Metragens de Canoa Quebrada – Produção</w:t>
      </w:r>
    </w:p>
    <w:p w14:paraId="6B61AE85" w14:textId="77777777" w:rsidR="00426A7D" w:rsidRDefault="00C068AE">
      <w:pPr>
        <w:pStyle w:val="Estilopadro"/>
        <w:numPr>
          <w:ilvl w:val="0"/>
          <w:numId w:val="4"/>
        </w:numPr>
        <w:spacing w:after="0" w:line="100" w:lineRule="atLeast"/>
      </w:pPr>
      <w:r>
        <w:t xml:space="preserve">CINE CEARÁ – 11º e 12º – Auxiliar de Produção </w:t>
      </w:r>
    </w:p>
    <w:p w14:paraId="1D71141D" w14:textId="49A6E106" w:rsidR="00426A7D" w:rsidRDefault="00426A7D">
      <w:pPr>
        <w:pStyle w:val="Estilopadro"/>
      </w:pPr>
    </w:p>
    <w:p w14:paraId="221377ED" w14:textId="601E62C9" w:rsidR="00DE411E" w:rsidRPr="009E21F4" w:rsidRDefault="00DE411E">
      <w:pPr>
        <w:pStyle w:val="Estilopadro"/>
        <w:rPr>
          <w:b/>
          <w:bCs/>
        </w:rPr>
      </w:pPr>
      <w:r w:rsidRPr="009E21F4">
        <w:rPr>
          <w:b/>
          <w:bCs/>
        </w:rPr>
        <w:t>PROJETOS DESENVOLVIDOS</w:t>
      </w:r>
    </w:p>
    <w:p w14:paraId="08C094A9" w14:textId="547C1607" w:rsidR="00DE411E" w:rsidRDefault="00DE411E">
      <w:pPr>
        <w:pStyle w:val="Estilopadro"/>
      </w:pPr>
      <w:r>
        <w:t>19º ao 28º Festival Ibero-americano de Cinema – Cine Ceará – Lei Mecenato Federal e Mecenato Estadual – Mecenas do Ceará</w:t>
      </w:r>
    </w:p>
    <w:p w14:paraId="0F26E293" w14:textId="77777777" w:rsidR="00DE411E" w:rsidRDefault="00DE411E" w:rsidP="00DE411E">
      <w:pPr>
        <w:pStyle w:val="Estilopadro"/>
      </w:pPr>
      <w:r>
        <w:t xml:space="preserve">6º, 10º ao 15º For Rainbow – Festival da Diversidade Sexual - </w:t>
      </w:r>
      <w:r>
        <w:t>Lei Mecenato Federal e Mecenato Estadual – Mecenas do Ceará</w:t>
      </w:r>
    </w:p>
    <w:p w14:paraId="39D7E93B" w14:textId="15D51E70" w:rsidR="00DE411E" w:rsidRDefault="00DE411E" w:rsidP="00DE411E">
      <w:pPr>
        <w:pStyle w:val="Estilopadro"/>
      </w:pPr>
      <w:r>
        <w:lastRenderedPageBreak/>
        <w:t xml:space="preserve">4º e 5º Corredor Cultural Benfica - </w:t>
      </w:r>
      <w:r>
        <w:t>Lei Mecenato Federal e Mecenato Estadual – Mecenas do Ceará</w:t>
      </w:r>
    </w:p>
    <w:p w14:paraId="7F7421DF" w14:textId="5A97DF75" w:rsidR="009E21F4" w:rsidRDefault="00883322" w:rsidP="009E21F4">
      <w:pPr>
        <w:pStyle w:val="Estilopadro"/>
      </w:pPr>
      <w:r>
        <w:t>**</w:t>
      </w:r>
      <w:r w:rsidR="00841A01">
        <w:t>“</w:t>
      </w:r>
      <w:r w:rsidR="00DE411E">
        <w:t>Os Últimos Cangaceiros</w:t>
      </w:r>
      <w:r w:rsidR="00841A01">
        <w:t>”</w:t>
      </w:r>
      <w:r w:rsidR="00DE411E">
        <w:t xml:space="preserve">, longa de </w:t>
      </w:r>
      <w:proofErr w:type="spellStart"/>
      <w:r w:rsidR="00DE411E">
        <w:t>Wolney</w:t>
      </w:r>
      <w:proofErr w:type="spellEnd"/>
      <w:r w:rsidR="00DE411E">
        <w:t xml:space="preserve"> </w:t>
      </w:r>
      <w:r w:rsidR="009E21F4">
        <w:t xml:space="preserve">Oliveira - </w:t>
      </w:r>
      <w:proofErr w:type="spellStart"/>
      <w:r w:rsidR="009E21F4">
        <w:t>Ancine</w:t>
      </w:r>
      <w:proofErr w:type="spellEnd"/>
      <w:r w:rsidR="009E21F4">
        <w:t xml:space="preserve"> / Fundo Setorial do Audiovisual / </w:t>
      </w:r>
      <w:proofErr w:type="spellStart"/>
      <w:r w:rsidR="009E21F4">
        <w:t>Secult</w:t>
      </w:r>
      <w:proofErr w:type="spellEnd"/>
    </w:p>
    <w:p w14:paraId="3765DFF6" w14:textId="2639D689" w:rsidR="00DE411E" w:rsidRDefault="00841A01">
      <w:pPr>
        <w:pStyle w:val="Estilopadro"/>
      </w:pPr>
      <w:r>
        <w:t>“</w:t>
      </w:r>
      <w:r w:rsidR="00DE411E">
        <w:t>Lampião, O Governador do Sertão</w:t>
      </w:r>
      <w:r>
        <w:t>”</w:t>
      </w:r>
      <w:r w:rsidR="00DE411E">
        <w:t xml:space="preserve">, longa de </w:t>
      </w:r>
      <w:proofErr w:type="spellStart"/>
      <w:r w:rsidR="00DE411E">
        <w:t>Wolney</w:t>
      </w:r>
      <w:proofErr w:type="spellEnd"/>
      <w:r w:rsidR="00DE411E">
        <w:t xml:space="preserve"> Oliveira - </w:t>
      </w:r>
      <w:proofErr w:type="spellStart"/>
      <w:r w:rsidR="00DE411E">
        <w:t>Ancine</w:t>
      </w:r>
      <w:proofErr w:type="spellEnd"/>
      <w:r w:rsidR="00DE411E">
        <w:t xml:space="preserve"> / Fundo Setorial do Audiovisual / </w:t>
      </w:r>
      <w:proofErr w:type="spellStart"/>
      <w:r w:rsidR="00DE411E">
        <w:t>Secult</w:t>
      </w:r>
      <w:proofErr w:type="spellEnd"/>
      <w:r w:rsidR="009E21F4">
        <w:t xml:space="preserve"> / BNDES</w:t>
      </w:r>
    </w:p>
    <w:p w14:paraId="7412D32E" w14:textId="29027784" w:rsidR="00DE411E" w:rsidRDefault="00841A01" w:rsidP="00DE411E">
      <w:pPr>
        <w:pStyle w:val="Estilopadro"/>
      </w:pPr>
      <w:r>
        <w:t>“</w:t>
      </w:r>
      <w:r w:rsidR="00DE411E">
        <w:t>Os Soldados da Borracha</w:t>
      </w:r>
      <w:r>
        <w:t>”</w:t>
      </w:r>
      <w:r w:rsidR="00DE411E">
        <w:t xml:space="preserve">, longa de </w:t>
      </w:r>
      <w:proofErr w:type="spellStart"/>
      <w:r w:rsidR="00DE411E">
        <w:t>Wolney</w:t>
      </w:r>
      <w:proofErr w:type="spellEnd"/>
      <w:r w:rsidR="00DE411E">
        <w:t xml:space="preserve"> Oliveira - </w:t>
      </w:r>
      <w:proofErr w:type="spellStart"/>
      <w:r w:rsidR="00DE411E">
        <w:t>Ancine</w:t>
      </w:r>
      <w:proofErr w:type="spellEnd"/>
      <w:r w:rsidR="00DE411E">
        <w:t xml:space="preserve"> / Fundo Setorial do Audiovisual / </w:t>
      </w:r>
      <w:proofErr w:type="spellStart"/>
      <w:r w:rsidR="00DE411E">
        <w:t>Secult</w:t>
      </w:r>
      <w:proofErr w:type="spellEnd"/>
    </w:p>
    <w:p w14:paraId="79874CF3" w14:textId="1A7F47E9" w:rsidR="009E21F4" w:rsidRDefault="00883322" w:rsidP="009E21F4">
      <w:pPr>
        <w:pStyle w:val="Estilopadro"/>
      </w:pPr>
      <w:r>
        <w:t>**</w:t>
      </w:r>
      <w:r w:rsidR="00841A01">
        <w:t>“</w:t>
      </w:r>
      <w:r w:rsidR="009E21F4">
        <w:t>Vozão, Coração do Meu Povão</w:t>
      </w:r>
      <w:r w:rsidR="00841A01">
        <w:t>”</w:t>
      </w:r>
      <w:r w:rsidR="009E21F4">
        <w:t xml:space="preserve">, longa de </w:t>
      </w:r>
      <w:proofErr w:type="spellStart"/>
      <w:r w:rsidR="009E21F4">
        <w:t>Wolney</w:t>
      </w:r>
      <w:proofErr w:type="spellEnd"/>
      <w:r w:rsidR="009E21F4">
        <w:t xml:space="preserve"> Oliveira</w:t>
      </w:r>
      <w:r w:rsidR="009E21F4">
        <w:t xml:space="preserve"> e Joe Pimentel</w:t>
      </w:r>
      <w:r w:rsidR="009E21F4">
        <w:t xml:space="preserve"> - </w:t>
      </w:r>
      <w:proofErr w:type="spellStart"/>
      <w:r w:rsidR="009E21F4">
        <w:t>Ancine</w:t>
      </w:r>
      <w:proofErr w:type="spellEnd"/>
      <w:r w:rsidR="009E21F4">
        <w:t xml:space="preserve"> / </w:t>
      </w:r>
      <w:proofErr w:type="spellStart"/>
      <w:r w:rsidR="009E21F4">
        <w:t>Secult</w:t>
      </w:r>
      <w:proofErr w:type="spellEnd"/>
    </w:p>
    <w:p w14:paraId="617B2AAF" w14:textId="438B41C6" w:rsidR="009E21F4" w:rsidRDefault="00841A01" w:rsidP="009E21F4">
      <w:pPr>
        <w:pStyle w:val="Estilopadro"/>
      </w:pPr>
      <w:r>
        <w:t>“</w:t>
      </w:r>
      <w:r w:rsidR="009E21F4">
        <w:t>Cabeça de Nego</w:t>
      </w:r>
      <w:r>
        <w:t>”</w:t>
      </w:r>
      <w:r w:rsidR="009E21F4">
        <w:t xml:space="preserve">, longa de </w:t>
      </w:r>
      <w:proofErr w:type="spellStart"/>
      <w:r w:rsidR="009E21F4">
        <w:t>Deo</w:t>
      </w:r>
      <w:proofErr w:type="spellEnd"/>
      <w:r w:rsidR="009E21F4">
        <w:t xml:space="preserve"> Cardoso -</w:t>
      </w:r>
      <w:r w:rsidR="009E21F4">
        <w:t xml:space="preserve"> </w:t>
      </w:r>
      <w:proofErr w:type="spellStart"/>
      <w:r w:rsidR="009E21F4">
        <w:t>Ancine</w:t>
      </w:r>
      <w:proofErr w:type="spellEnd"/>
      <w:r w:rsidR="009E21F4">
        <w:t xml:space="preserve"> / </w:t>
      </w:r>
      <w:r w:rsidR="009E21F4">
        <w:t>Secretaria do Audiovisual</w:t>
      </w:r>
    </w:p>
    <w:p w14:paraId="6BAD3AEF" w14:textId="1F910B0C" w:rsidR="009E21F4" w:rsidRDefault="00841A01" w:rsidP="009E21F4">
      <w:pPr>
        <w:pStyle w:val="Estilopadro"/>
      </w:pPr>
      <w:r>
        <w:t>“</w:t>
      </w:r>
      <w:r w:rsidR="009E21F4">
        <w:t>Eric Acorde</w:t>
      </w:r>
      <w:r>
        <w:t>”</w:t>
      </w:r>
      <w:r w:rsidR="009E21F4">
        <w:t>, série de Mariana Medina e Telmo Carvalho</w:t>
      </w:r>
      <w:r w:rsidR="009E21F4">
        <w:t xml:space="preserve"> - </w:t>
      </w:r>
      <w:proofErr w:type="spellStart"/>
      <w:r w:rsidR="009E21F4">
        <w:t>Ancine</w:t>
      </w:r>
      <w:proofErr w:type="spellEnd"/>
      <w:r w:rsidR="009E21F4">
        <w:t xml:space="preserve"> / Fundo Setorial do Audiovisual</w:t>
      </w:r>
    </w:p>
    <w:p w14:paraId="5CF199AD" w14:textId="18686B03" w:rsidR="009E21F4" w:rsidRDefault="00841A01" w:rsidP="009E21F4">
      <w:pPr>
        <w:pStyle w:val="Estilopadro"/>
      </w:pPr>
      <w:r>
        <w:t>“</w:t>
      </w:r>
      <w:r w:rsidR="009E21F4">
        <w:t>Um Conto em Cada Ponto</w:t>
      </w:r>
      <w:r>
        <w:t>”</w:t>
      </w:r>
      <w:r w:rsidR="009E21F4">
        <w:t xml:space="preserve">, série de Mariana Medina e Telmo Carvalho </w:t>
      </w:r>
      <w:r w:rsidR="009E21F4">
        <w:t xml:space="preserve">- </w:t>
      </w:r>
      <w:proofErr w:type="spellStart"/>
      <w:r w:rsidR="009E21F4">
        <w:t>Ancine</w:t>
      </w:r>
      <w:proofErr w:type="spellEnd"/>
      <w:r w:rsidR="009E21F4">
        <w:t xml:space="preserve"> / Fundo Setorial do Audiovisual / </w:t>
      </w:r>
      <w:proofErr w:type="spellStart"/>
      <w:r w:rsidR="009E21F4">
        <w:t>Secult</w:t>
      </w:r>
      <w:proofErr w:type="spellEnd"/>
      <w:r>
        <w:t xml:space="preserve"> – Arranjos Regionais</w:t>
      </w:r>
    </w:p>
    <w:p w14:paraId="63E483C3" w14:textId="63CED10A" w:rsidR="00983188" w:rsidRDefault="00841A01" w:rsidP="009E21F4">
      <w:pPr>
        <w:pStyle w:val="Estilopadro"/>
      </w:pPr>
      <w:r>
        <w:t>“</w:t>
      </w:r>
      <w:r w:rsidR="00983188">
        <w:t>Mais Pesado Que o Ar</w:t>
      </w:r>
      <w:r>
        <w:t>”</w:t>
      </w:r>
      <w:r w:rsidR="00983188">
        <w:t xml:space="preserve">, longa de Márcio Ramos – </w:t>
      </w:r>
      <w:proofErr w:type="spellStart"/>
      <w:r w:rsidR="00983188">
        <w:t>Ancine</w:t>
      </w:r>
      <w:proofErr w:type="spellEnd"/>
      <w:r w:rsidR="00983188">
        <w:t xml:space="preserve"> / FSA – </w:t>
      </w:r>
      <w:proofErr w:type="spellStart"/>
      <w:r w:rsidR="00983188">
        <w:t>Prodav</w:t>
      </w:r>
      <w:proofErr w:type="spellEnd"/>
      <w:r w:rsidR="00983188">
        <w:t xml:space="preserve"> 05</w:t>
      </w:r>
    </w:p>
    <w:p w14:paraId="4E1536BE" w14:textId="2CCDEAC8" w:rsidR="00983188" w:rsidRDefault="00841A01" w:rsidP="009E21F4">
      <w:pPr>
        <w:pStyle w:val="Estilopadro"/>
      </w:pPr>
      <w:r>
        <w:t>“</w:t>
      </w:r>
      <w:r w:rsidR="00983188">
        <w:t>Labirinto Branco</w:t>
      </w:r>
      <w:r>
        <w:t>”</w:t>
      </w:r>
      <w:r w:rsidR="00983188">
        <w:t xml:space="preserve">, longa de Glauber Filho – </w:t>
      </w:r>
      <w:proofErr w:type="spellStart"/>
      <w:r w:rsidR="00983188">
        <w:t>Ancine</w:t>
      </w:r>
      <w:proofErr w:type="spellEnd"/>
      <w:r w:rsidR="00983188">
        <w:t xml:space="preserve"> / FSA – </w:t>
      </w:r>
      <w:proofErr w:type="spellStart"/>
      <w:r w:rsidR="00983188">
        <w:t>Prodav</w:t>
      </w:r>
      <w:proofErr w:type="spellEnd"/>
      <w:r w:rsidR="00983188">
        <w:t xml:space="preserve"> 05</w:t>
      </w:r>
    </w:p>
    <w:p w14:paraId="7FFC5D5F" w14:textId="0DCC3E80" w:rsidR="00983188" w:rsidRDefault="00841A01" w:rsidP="009E21F4">
      <w:pPr>
        <w:pStyle w:val="Estilopadro"/>
      </w:pPr>
      <w:r>
        <w:t>“</w:t>
      </w:r>
      <w:r w:rsidR="00DA35FE">
        <w:t>Não Foge e Nem Senta em Cima</w:t>
      </w:r>
      <w:r>
        <w:t>”</w:t>
      </w:r>
      <w:r w:rsidR="00DA35FE">
        <w:t xml:space="preserve">, Longa de Mário Diamante e Patrícia Baía - </w:t>
      </w:r>
      <w:proofErr w:type="spellStart"/>
      <w:r w:rsidR="00DA35FE">
        <w:t>Ancine</w:t>
      </w:r>
      <w:proofErr w:type="spellEnd"/>
      <w:r w:rsidR="00DA35FE">
        <w:t xml:space="preserve"> / FSA – </w:t>
      </w:r>
      <w:proofErr w:type="spellStart"/>
      <w:r w:rsidR="00DA35FE">
        <w:t>Prodav</w:t>
      </w:r>
      <w:proofErr w:type="spellEnd"/>
      <w:r w:rsidR="00DA35FE">
        <w:t xml:space="preserve"> 05</w:t>
      </w:r>
    </w:p>
    <w:p w14:paraId="59D7A132" w14:textId="73C39055" w:rsidR="00841A01" w:rsidRDefault="00841A01" w:rsidP="009E21F4">
      <w:pPr>
        <w:pStyle w:val="Estilopadro"/>
      </w:pPr>
      <w:r>
        <w:t xml:space="preserve">“Olha Pro Céu Meu Amor”, Longa de Marcos Moura – </w:t>
      </w:r>
      <w:proofErr w:type="spellStart"/>
      <w:r>
        <w:t>Ancine</w:t>
      </w:r>
      <w:proofErr w:type="spellEnd"/>
      <w:r>
        <w:t xml:space="preserve"> / FSA – </w:t>
      </w:r>
      <w:proofErr w:type="spellStart"/>
      <w:r>
        <w:t>Prodav</w:t>
      </w:r>
      <w:proofErr w:type="spellEnd"/>
      <w:r>
        <w:t xml:space="preserve"> 05 </w:t>
      </w:r>
    </w:p>
    <w:p w14:paraId="36603FDD" w14:textId="1920636D" w:rsidR="00841A01" w:rsidRDefault="00841A01" w:rsidP="009E21F4">
      <w:pPr>
        <w:pStyle w:val="Estilopadro"/>
      </w:pPr>
      <w:r>
        <w:t xml:space="preserve">“Os Herdeiros”, série de Samuel Brasileiro e Natália Maia – </w:t>
      </w:r>
      <w:proofErr w:type="spellStart"/>
      <w:r>
        <w:t>Ancine</w:t>
      </w:r>
      <w:proofErr w:type="spellEnd"/>
      <w:r>
        <w:t xml:space="preserve"> / </w:t>
      </w:r>
      <w:proofErr w:type="spellStart"/>
      <w:r>
        <w:t>Secult</w:t>
      </w:r>
      <w:proofErr w:type="spellEnd"/>
      <w:r>
        <w:t xml:space="preserve"> – Arranjos Regionais</w:t>
      </w:r>
    </w:p>
    <w:p w14:paraId="4B95F726" w14:textId="0F4A02FB" w:rsidR="00883322" w:rsidRDefault="00883322">
      <w:pPr>
        <w:pStyle w:val="Estilopadro"/>
      </w:pPr>
      <w:r>
        <w:t xml:space="preserve">**Ainda não lançado comercialmente. </w:t>
      </w:r>
    </w:p>
    <w:p w14:paraId="161D5050" w14:textId="1FF66BE5" w:rsidR="00426A7D" w:rsidRDefault="00C068AE">
      <w:pPr>
        <w:pStyle w:val="Estilopadro"/>
      </w:pPr>
      <w:r>
        <w:t xml:space="preserve">________________________________ </w:t>
      </w:r>
      <w:r>
        <w:rPr>
          <w:b/>
        </w:rPr>
        <w:t xml:space="preserve">ATUAÇÃO </w:t>
      </w:r>
      <w:r>
        <w:t>____________________________________</w:t>
      </w:r>
    </w:p>
    <w:p w14:paraId="7D9ED43E" w14:textId="77777777" w:rsidR="00426A7D" w:rsidRDefault="00C068AE">
      <w:pPr>
        <w:pStyle w:val="Estilopadro"/>
        <w:numPr>
          <w:ilvl w:val="0"/>
          <w:numId w:val="5"/>
        </w:numPr>
        <w:spacing w:after="0" w:line="100" w:lineRule="atLeast"/>
      </w:pPr>
      <w:r>
        <w:t>Diretor de Produção</w:t>
      </w:r>
    </w:p>
    <w:p w14:paraId="51413DCB" w14:textId="77777777" w:rsidR="00426A7D" w:rsidRDefault="00C068AE">
      <w:pPr>
        <w:pStyle w:val="Estilopadro"/>
        <w:numPr>
          <w:ilvl w:val="0"/>
          <w:numId w:val="5"/>
        </w:numPr>
        <w:spacing w:after="0" w:line="100" w:lineRule="atLeast"/>
      </w:pPr>
      <w:r>
        <w:t>Produção</w:t>
      </w:r>
    </w:p>
    <w:p w14:paraId="4EEC648B" w14:textId="77777777" w:rsidR="00426A7D" w:rsidRDefault="00C068AE">
      <w:pPr>
        <w:pStyle w:val="Estilopadro"/>
        <w:numPr>
          <w:ilvl w:val="0"/>
          <w:numId w:val="5"/>
        </w:numPr>
        <w:spacing w:after="0" w:line="100" w:lineRule="atLeast"/>
      </w:pPr>
      <w:r>
        <w:t>Elaboração de Projetos – setor público e privado</w:t>
      </w:r>
    </w:p>
    <w:p w14:paraId="5DDA137E" w14:textId="77777777" w:rsidR="00426A7D" w:rsidRDefault="00C068AE">
      <w:pPr>
        <w:pStyle w:val="Estilopadro"/>
        <w:numPr>
          <w:ilvl w:val="0"/>
          <w:numId w:val="5"/>
        </w:numPr>
        <w:spacing w:after="0" w:line="100" w:lineRule="atLeast"/>
      </w:pPr>
      <w:r>
        <w:t>Assistência de Direção</w:t>
      </w:r>
    </w:p>
    <w:p w14:paraId="122AB14D" w14:textId="77777777" w:rsidR="00426A7D" w:rsidRDefault="00426A7D">
      <w:pPr>
        <w:pStyle w:val="Estilopadro"/>
      </w:pPr>
    </w:p>
    <w:p w14:paraId="0AE0995D" w14:textId="77777777" w:rsidR="00426A7D" w:rsidRDefault="00C068AE">
      <w:pPr>
        <w:pStyle w:val="Estilopadro"/>
      </w:pPr>
      <w:r>
        <w:t xml:space="preserve">____________________________ </w:t>
      </w:r>
      <w:r>
        <w:rPr>
          <w:b/>
        </w:rPr>
        <w:t>MEMBRO - ASSOCIADO</w:t>
      </w:r>
      <w:r>
        <w:t>____________________________</w:t>
      </w:r>
    </w:p>
    <w:p w14:paraId="656835B6" w14:textId="41A2D35F" w:rsidR="00426A7D" w:rsidRDefault="00140E0F">
      <w:pPr>
        <w:pStyle w:val="Estilopadro"/>
        <w:numPr>
          <w:ilvl w:val="0"/>
          <w:numId w:val="6"/>
        </w:numPr>
        <w:spacing w:after="0" w:line="100" w:lineRule="atLeast"/>
      </w:pPr>
      <w:r>
        <w:t>CO</w:t>
      </w:r>
      <w:r w:rsidR="00250BA9">
        <w:t>N</w:t>
      </w:r>
      <w:r>
        <w:t>NE</w:t>
      </w:r>
      <w:r w:rsidR="00C068AE">
        <w:t xml:space="preserve"> – </w:t>
      </w:r>
      <w:r>
        <w:t>Conexão Audiovisual Centro-Oeste, Norte, Nordeste – Sócio fundador.</w:t>
      </w:r>
    </w:p>
    <w:p w14:paraId="69E17868" w14:textId="77777777" w:rsidR="00426A7D" w:rsidRDefault="00C068AE">
      <w:pPr>
        <w:pStyle w:val="PargrafodaLista"/>
        <w:numPr>
          <w:ilvl w:val="0"/>
          <w:numId w:val="6"/>
        </w:numPr>
        <w:spacing w:after="0" w:line="100" w:lineRule="atLeast"/>
      </w:pPr>
      <w:r>
        <w:t>APROECE – Associação dos Produtores e Diretores do Ceará</w:t>
      </w:r>
    </w:p>
    <w:p w14:paraId="09D52033" w14:textId="77777777" w:rsidR="00426A7D" w:rsidRDefault="00C068AE" w:rsidP="00C068AE">
      <w:pPr>
        <w:pStyle w:val="PargrafodaLista"/>
        <w:numPr>
          <w:ilvl w:val="0"/>
          <w:numId w:val="6"/>
        </w:numPr>
        <w:spacing w:after="0" w:line="100" w:lineRule="atLeast"/>
      </w:pPr>
      <w:r w:rsidRPr="00C068AE">
        <w:t>Câmara Setorial do Audiovisual – CSA / Agência de Desenvolvimento do Estado do Ceará - ADECE</w:t>
      </w:r>
    </w:p>
    <w:sectPr w:rsidR="00426A7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4E6F"/>
    <w:multiLevelType w:val="multilevel"/>
    <w:tmpl w:val="63CCF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B45DD"/>
    <w:multiLevelType w:val="multilevel"/>
    <w:tmpl w:val="E7D8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A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80DA3"/>
    <w:multiLevelType w:val="multilevel"/>
    <w:tmpl w:val="A39C05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851278"/>
    <w:multiLevelType w:val="multilevel"/>
    <w:tmpl w:val="92C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B20B0A"/>
    <w:multiLevelType w:val="multilevel"/>
    <w:tmpl w:val="75B2C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44B538B"/>
    <w:multiLevelType w:val="multilevel"/>
    <w:tmpl w:val="A28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E61F9C"/>
    <w:multiLevelType w:val="multilevel"/>
    <w:tmpl w:val="D494B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A22A95"/>
    <w:multiLevelType w:val="multilevel"/>
    <w:tmpl w:val="A5C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7D"/>
    <w:rsid w:val="00140E0F"/>
    <w:rsid w:val="00250BA9"/>
    <w:rsid w:val="00426A7D"/>
    <w:rsid w:val="00441A26"/>
    <w:rsid w:val="005E5D79"/>
    <w:rsid w:val="00740863"/>
    <w:rsid w:val="00841A01"/>
    <w:rsid w:val="00883322"/>
    <w:rsid w:val="008C6BA6"/>
    <w:rsid w:val="00983188"/>
    <w:rsid w:val="009E21F4"/>
    <w:rsid w:val="00C068AE"/>
    <w:rsid w:val="00DA35FE"/>
    <w:rsid w:val="00DE411E"/>
    <w:rsid w:val="00E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97D9"/>
  <w15:docId w15:val="{D2B177BC-793B-4231-97AB-059FE7EB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Estilopadro"/>
    <w:pPr>
      <w:keepNext/>
      <w:spacing w:after="0" w:line="100" w:lineRule="atLeas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Estilopadro"/>
    <w:pPr>
      <w:keepNext/>
      <w:spacing w:after="0" w:line="100" w:lineRule="atLeast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Arial"/>
    </w:rPr>
  </w:style>
  <w:style w:type="paragraph" w:styleId="PargrafodaLista">
    <w:name w:val="List Paragraph"/>
    <w:basedOn w:val="Estilopadro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gdepaula@fortalnet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Festfilmes</dc:creator>
  <cp:lastModifiedBy>Doug de Paula</cp:lastModifiedBy>
  <cp:revision>3</cp:revision>
  <dcterms:created xsi:type="dcterms:W3CDTF">2022-03-17T18:12:00Z</dcterms:created>
  <dcterms:modified xsi:type="dcterms:W3CDTF">2022-03-18T18:35:00Z</dcterms:modified>
</cp:coreProperties>
</file>