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rPr>
          <w:rFonts w:ascii="Times New Roman"/>
          <w:sz w:val="20"/>
        </w:rPr>
      </w:pPr>
    </w:p>
    <w:p w:rsidR="00DF2E1F" w:rsidRDefault="00DF2E1F">
      <w:pPr>
        <w:pStyle w:val="Corpodetexto"/>
        <w:spacing w:before="3"/>
        <w:rPr>
          <w:rFonts w:ascii="Times New Roman"/>
          <w:sz w:val="25"/>
        </w:rPr>
      </w:pPr>
    </w:p>
    <w:p w:rsidR="00590321" w:rsidRDefault="00590321">
      <w:pPr>
        <w:pStyle w:val="Heading1"/>
        <w:ind w:left="1222"/>
      </w:pPr>
      <w:r>
        <w:t xml:space="preserve">PORTIFÓLIO </w:t>
      </w:r>
    </w:p>
    <w:p w:rsidR="00590321" w:rsidRDefault="00590321">
      <w:pPr>
        <w:pStyle w:val="Heading1"/>
        <w:ind w:left="1222"/>
      </w:pPr>
    </w:p>
    <w:p w:rsidR="00DF2E1F" w:rsidRDefault="00590321">
      <w:pPr>
        <w:pStyle w:val="Heading1"/>
        <w:ind w:left="1222"/>
      </w:pPr>
      <w:r>
        <w:t xml:space="preserve">GEORJÂNIA LIMA FERREIRA </w:t>
      </w:r>
    </w:p>
    <w:p w:rsidR="00DF2E1F" w:rsidRDefault="00DF2E1F">
      <w:pPr>
        <w:pStyle w:val="Corpodetexto"/>
        <w:rPr>
          <w:b/>
          <w:sz w:val="36"/>
        </w:rPr>
      </w:pPr>
    </w:p>
    <w:p w:rsidR="00DF2E1F" w:rsidRDefault="00DF2E1F">
      <w:pPr>
        <w:pStyle w:val="Corpodetexto"/>
        <w:spacing w:before="2"/>
        <w:rPr>
          <w:b/>
          <w:sz w:val="33"/>
        </w:rPr>
      </w:pPr>
    </w:p>
    <w:p w:rsidR="00DF2E1F" w:rsidRDefault="00CC5021">
      <w:pPr>
        <w:ind w:left="1217" w:right="1216"/>
        <w:jc w:val="center"/>
        <w:rPr>
          <w:b/>
          <w:sz w:val="28"/>
        </w:rPr>
      </w:pPr>
      <w:r>
        <w:rPr>
          <w:b/>
          <w:sz w:val="28"/>
        </w:rPr>
        <w:t>HISTÓRICO</w:t>
      </w: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rPr>
          <w:b/>
          <w:sz w:val="30"/>
        </w:rPr>
      </w:pPr>
    </w:p>
    <w:p w:rsidR="00DF2E1F" w:rsidRDefault="00DF2E1F">
      <w:pPr>
        <w:pStyle w:val="Corpodetexto"/>
        <w:spacing w:before="9"/>
        <w:rPr>
          <w:b/>
          <w:sz w:val="39"/>
        </w:rPr>
      </w:pPr>
    </w:p>
    <w:p w:rsidR="00DF2E1F" w:rsidRDefault="00CC5021">
      <w:pPr>
        <w:pStyle w:val="Corpodetexto"/>
        <w:spacing w:before="1"/>
        <w:ind w:left="1222" w:right="1216"/>
        <w:jc w:val="center"/>
      </w:pPr>
      <w:r>
        <w:t>Barbalha – Ceará</w:t>
      </w:r>
    </w:p>
    <w:p w:rsidR="00DF2E1F" w:rsidRDefault="00DF2E1F">
      <w:pPr>
        <w:jc w:val="center"/>
        <w:sectPr w:rsidR="00DF2E1F">
          <w:type w:val="continuous"/>
          <w:pgSz w:w="11910" w:h="16840"/>
          <w:pgMar w:top="3380" w:right="1160" w:bottom="280" w:left="1160" w:header="1120" w:footer="720" w:gutter="0"/>
          <w:cols w:space="720"/>
        </w:sectPr>
      </w:pPr>
    </w:p>
    <w:p w:rsidR="00DF2E1F" w:rsidRDefault="00DF2E1F">
      <w:pPr>
        <w:pStyle w:val="Corpodetexto"/>
        <w:rPr>
          <w:sz w:val="20"/>
        </w:rPr>
      </w:pPr>
    </w:p>
    <w:p w:rsidR="00DF2E1F" w:rsidRDefault="00DF2E1F">
      <w:pPr>
        <w:pStyle w:val="Corpodetexto"/>
        <w:rPr>
          <w:sz w:val="20"/>
        </w:rPr>
      </w:pPr>
    </w:p>
    <w:p w:rsidR="00DF2E1F" w:rsidRDefault="00DF2E1F">
      <w:pPr>
        <w:pStyle w:val="Corpodetexto"/>
        <w:rPr>
          <w:sz w:val="20"/>
        </w:rPr>
      </w:pPr>
    </w:p>
    <w:p w:rsidR="00DF2E1F" w:rsidRDefault="00CC5021">
      <w:pPr>
        <w:pStyle w:val="Heading1"/>
        <w:spacing w:before="263"/>
        <w:rPr>
          <w:shd w:val="clear" w:color="auto" w:fill="C2D59B"/>
        </w:rPr>
      </w:pPr>
      <w:r w:rsidRPr="00480201">
        <w:rPr>
          <w:highlight w:val="lightGray"/>
          <w:shd w:val="clear" w:color="auto" w:fill="C2D59B"/>
        </w:rPr>
        <w:t>HISTÓRICO DE ATIVIDADES</w:t>
      </w:r>
    </w:p>
    <w:p w:rsidR="00D01472" w:rsidRPr="00480201" w:rsidRDefault="00D01472">
      <w:pPr>
        <w:pStyle w:val="Heading1"/>
        <w:spacing w:before="263"/>
        <w:rPr>
          <w:sz w:val="36"/>
        </w:rPr>
      </w:pPr>
    </w:p>
    <w:p w:rsidR="00DF2E1F" w:rsidRPr="00D01472" w:rsidRDefault="00D01472" w:rsidP="00D01472">
      <w:pPr>
        <w:pStyle w:val="Corpodetexto"/>
        <w:jc w:val="center"/>
        <w:rPr>
          <w:b/>
        </w:rPr>
      </w:pPr>
      <w:r w:rsidRPr="00D01472">
        <w:rPr>
          <w:b/>
        </w:rPr>
        <w:t xml:space="preserve">Participação </w:t>
      </w:r>
      <w:r>
        <w:rPr>
          <w:b/>
        </w:rPr>
        <w:t>como produtora cultural na organização, coordenação e apoio dos eventos listado abaixo.</w:t>
      </w:r>
    </w:p>
    <w:p w:rsidR="00DF2E1F" w:rsidRDefault="00DF2E1F">
      <w:pPr>
        <w:pStyle w:val="Corpodetexto"/>
        <w:spacing w:before="7"/>
        <w:rPr>
          <w:b/>
          <w:sz w:val="33"/>
        </w:rPr>
      </w:pPr>
    </w:p>
    <w:p w:rsidR="00DF2E1F" w:rsidRDefault="008D1160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0" w:line="360" w:lineRule="auto"/>
        <w:ind w:right="108"/>
        <w:jc w:val="both"/>
        <w:rPr>
          <w:rFonts w:ascii="Symbol" w:hAnsi="Symbol"/>
          <w:sz w:val="24"/>
        </w:rPr>
      </w:pPr>
      <w:r>
        <w:rPr>
          <w:sz w:val="24"/>
        </w:rPr>
        <w:t xml:space="preserve">Participou da </w:t>
      </w:r>
      <w:r w:rsidR="00CC5021">
        <w:rPr>
          <w:sz w:val="24"/>
        </w:rPr>
        <w:t>Elaboração do projeto de criação do Instituto Escola dos Saberes de Barbalha.junto a Instituto Internacional de Intercâmbio e Cooperação Artístico e Cultural – INTERARTE e o CENTRO PRO-MEMORIA DE BARBALHA JOSAFÁ</w:t>
      </w:r>
      <w:r w:rsidR="00CC5021">
        <w:rPr>
          <w:spacing w:val="-16"/>
          <w:sz w:val="24"/>
        </w:rPr>
        <w:t xml:space="preserve"> </w:t>
      </w:r>
      <w:r w:rsidR="00CC5021">
        <w:rPr>
          <w:sz w:val="24"/>
        </w:rPr>
        <w:t>MALGAHÃES</w:t>
      </w:r>
    </w:p>
    <w:p w:rsidR="00DF2E1F" w:rsidRDefault="008D1160" w:rsidP="00590321">
      <w:pPr>
        <w:pStyle w:val="PargrafodaLista"/>
        <w:numPr>
          <w:ilvl w:val="0"/>
          <w:numId w:val="1"/>
        </w:numPr>
        <w:tabs>
          <w:tab w:val="left" w:pos="545"/>
        </w:tabs>
        <w:spacing w:before="5" w:line="360" w:lineRule="auto"/>
        <w:ind w:left="544" w:hanging="428"/>
        <w:jc w:val="both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Natal de Barbalha: Natal da Gente –</w:t>
      </w:r>
      <w:r w:rsidR="00CC5021">
        <w:rPr>
          <w:spacing w:val="-5"/>
          <w:sz w:val="24"/>
        </w:rPr>
        <w:t xml:space="preserve"> </w:t>
      </w:r>
      <w:r w:rsidR="00CC5021">
        <w:rPr>
          <w:sz w:val="24"/>
        </w:rPr>
        <w:t>2016</w:t>
      </w:r>
    </w:p>
    <w:p w:rsidR="00DF2E1F" w:rsidRDefault="00985FB3" w:rsidP="00590321">
      <w:pPr>
        <w:pStyle w:val="PargrafodaLista"/>
        <w:numPr>
          <w:ilvl w:val="0"/>
          <w:numId w:val="1"/>
        </w:numPr>
        <w:tabs>
          <w:tab w:val="left" w:pos="545"/>
        </w:tabs>
        <w:spacing w:before="138" w:line="360" w:lineRule="auto"/>
        <w:ind w:left="544" w:right="112" w:hanging="428"/>
        <w:jc w:val="both"/>
        <w:rPr>
          <w:rFonts w:ascii="Symbol" w:hAnsi="Symbol"/>
          <w:sz w:val="24"/>
        </w:rPr>
      </w:pPr>
      <w:r>
        <w:rPr>
          <w:sz w:val="24"/>
        </w:rPr>
        <w:t>Participação na Organização  da r</w:t>
      </w:r>
      <w:r w:rsidR="00CC5021">
        <w:rPr>
          <w:sz w:val="24"/>
        </w:rPr>
        <w:t>ealização de Palestra: Os Desafios da Politica Cultural na Ambiência Pós Moderna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-2017</w:t>
      </w:r>
    </w:p>
    <w:p w:rsidR="00DF2E1F" w:rsidRDefault="00985FB3" w:rsidP="00590321">
      <w:pPr>
        <w:pStyle w:val="PargrafodaLista"/>
        <w:numPr>
          <w:ilvl w:val="0"/>
          <w:numId w:val="1"/>
        </w:numPr>
        <w:tabs>
          <w:tab w:val="left" w:pos="545"/>
        </w:tabs>
        <w:spacing w:before="11" w:line="360" w:lineRule="auto"/>
        <w:ind w:left="544" w:hanging="428"/>
        <w:jc w:val="both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Encontro de Reisados, Congos e Quilombos do Cariri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-2017</w:t>
      </w:r>
    </w:p>
    <w:p w:rsidR="00DF2E1F" w:rsidRDefault="003F7B26" w:rsidP="00590321">
      <w:pPr>
        <w:pStyle w:val="PargrafodaLista"/>
        <w:numPr>
          <w:ilvl w:val="0"/>
          <w:numId w:val="1"/>
        </w:numPr>
        <w:tabs>
          <w:tab w:val="left" w:pos="545"/>
        </w:tabs>
        <w:spacing w:before="138" w:line="360" w:lineRule="auto"/>
        <w:ind w:left="117" w:right="108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Encontro de Mestre e Guardiões dos Saberes Populares do Cariri ENPOP – Janeiro de</w:t>
      </w:r>
      <w:r w:rsidR="00CC5021">
        <w:rPr>
          <w:spacing w:val="-5"/>
          <w:sz w:val="24"/>
        </w:rPr>
        <w:t xml:space="preserve"> </w:t>
      </w:r>
      <w:r w:rsidR="00CC5021">
        <w:rPr>
          <w:sz w:val="24"/>
        </w:rPr>
        <w:t>2017.</w:t>
      </w:r>
    </w:p>
    <w:p w:rsidR="00DF2E1F" w:rsidRDefault="003F7B26" w:rsidP="00590321">
      <w:pPr>
        <w:pStyle w:val="PargrafodaLista"/>
        <w:numPr>
          <w:ilvl w:val="0"/>
          <w:numId w:val="1"/>
        </w:numPr>
        <w:tabs>
          <w:tab w:val="left" w:pos="545"/>
        </w:tabs>
        <w:spacing w:before="10" w:line="360" w:lineRule="auto"/>
        <w:ind w:left="544" w:hanging="428"/>
        <w:jc w:val="both"/>
        <w:rPr>
          <w:rFonts w:ascii="Symbol" w:hAnsi="Symbol"/>
          <w:sz w:val="24"/>
        </w:rPr>
      </w:pPr>
      <w:r>
        <w:rPr>
          <w:sz w:val="24"/>
        </w:rPr>
        <w:t xml:space="preserve">Apoio de Produção para o grupo a </w:t>
      </w:r>
      <w:r w:rsidR="00CC5021">
        <w:rPr>
          <w:sz w:val="24"/>
        </w:rPr>
        <w:t>Dança de São Gonçalo da</w:t>
      </w:r>
      <w:r w:rsidR="00CC5021">
        <w:rPr>
          <w:spacing w:val="-12"/>
          <w:sz w:val="24"/>
        </w:rPr>
        <w:t xml:space="preserve"> </w:t>
      </w:r>
      <w:r>
        <w:rPr>
          <w:sz w:val="24"/>
        </w:rPr>
        <w:t>Bahia realizado no</w:t>
      </w:r>
      <w:r w:rsidRPr="003F7B26">
        <w:rPr>
          <w:sz w:val="24"/>
        </w:rPr>
        <w:t xml:space="preserve"> </w:t>
      </w:r>
      <w:r>
        <w:rPr>
          <w:sz w:val="24"/>
        </w:rPr>
        <w:t>Quintal dos saberes em Barbalha.</w:t>
      </w:r>
    </w:p>
    <w:p w:rsidR="00DF2E1F" w:rsidRDefault="003F7B26" w:rsidP="00590321">
      <w:pPr>
        <w:pStyle w:val="PargrafodaLista"/>
        <w:numPr>
          <w:ilvl w:val="0"/>
          <w:numId w:val="1"/>
        </w:numPr>
        <w:tabs>
          <w:tab w:val="left" w:pos="545"/>
        </w:tabs>
        <w:spacing w:line="360" w:lineRule="auto"/>
        <w:ind w:left="117" w:right="117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Realizadora  </w:t>
      </w:r>
      <w:r w:rsidR="00CC5021">
        <w:rPr>
          <w:sz w:val="24"/>
        </w:rPr>
        <w:t>do Projeto: “Temporalidade Lilás: Conhecendo essas Mulheres do Cariri”, patrocinado pelo Governo do Estado do Ceará. Março – 2017.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8" w:line="360" w:lineRule="auto"/>
        <w:rPr>
          <w:rFonts w:ascii="Symbol" w:hAnsi="Symbol"/>
          <w:sz w:val="24"/>
        </w:rPr>
      </w:pPr>
      <w:r>
        <w:rPr>
          <w:sz w:val="24"/>
        </w:rPr>
        <w:t xml:space="preserve">Participação na produção da </w:t>
      </w:r>
      <w:r w:rsidR="00CC5021">
        <w:rPr>
          <w:sz w:val="24"/>
        </w:rPr>
        <w:t>I Cesta de Versos da Sociedade dos poetas de</w:t>
      </w:r>
      <w:r w:rsidR="00CC5021">
        <w:rPr>
          <w:spacing w:val="-16"/>
          <w:sz w:val="24"/>
        </w:rPr>
        <w:t xml:space="preserve"> </w:t>
      </w:r>
      <w:r w:rsidR="00CC5021">
        <w:rPr>
          <w:sz w:val="24"/>
        </w:rPr>
        <w:t>Barbalha.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35" w:line="360" w:lineRule="auto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Seminário sobre Rituais de Morte no</w:t>
      </w:r>
      <w:r w:rsidR="00CC5021">
        <w:rPr>
          <w:spacing w:val="-1"/>
          <w:sz w:val="24"/>
        </w:rPr>
        <w:t xml:space="preserve"> </w:t>
      </w:r>
      <w:r w:rsidR="00CC5021">
        <w:rPr>
          <w:sz w:val="24"/>
        </w:rPr>
        <w:t>Sertão.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01"/>
        </w:tabs>
        <w:spacing w:line="360" w:lineRule="auto"/>
        <w:rPr>
          <w:rFonts w:ascii="Symbol" w:hAnsi="Symbol"/>
          <w:sz w:val="24"/>
        </w:rPr>
      </w:pPr>
      <w:r>
        <w:rPr>
          <w:sz w:val="24"/>
        </w:rPr>
        <w:t xml:space="preserve">Participação na Organização da </w:t>
      </w:r>
      <w:r w:rsidR="00CC5021">
        <w:rPr>
          <w:sz w:val="24"/>
        </w:rPr>
        <w:t>Oficina de</w:t>
      </w:r>
      <w:r w:rsidR="00CC5021">
        <w:rPr>
          <w:spacing w:val="-1"/>
          <w:sz w:val="24"/>
        </w:rPr>
        <w:t xml:space="preserve"> </w:t>
      </w:r>
      <w:r w:rsidR="00CC5021">
        <w:rPr>
          <w:sz w:val="24"/>
        </w:rPr>
        <w:t>Karetas.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01"/>
        </w:tabs>
        <w:spacing w:line="360" w:lineRule="auto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Encontro dos Caretas do Cariri</w:t>
      </w:r>
      <w:r w:rsidR="00CC5021">
        <w:rPr>
          <w:spacing w:val="-4"/>
          <w:sz w:val="24"/>
        </w:rPr>
        <w:t xml:space="preserve"> </w:t>
      </w:r>
      <w:r w:rsidR="00CC5021">
        <w:rPr>
          <w:sz w:val="24"/>
        </w:rPr>
        <w:t>-2017.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38" w:line="360" w:lineRule="auto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I Simpósio Patrimônio e práticas culturais: a Festa de Santo Antônio de</w:t>
      </w:r>
      <w:r w:rsidR="00CC5021">
        <w:rPr>
          <w:spacing w:val="-19"/>
          <w:sz w:val="24"/>
        </w:rPr>
        <w:t xml:space="preserve"> </w:t>
      </w:r>
      <w:r w:rsidR="00CC5021">
        <w:rPr>
          <w:sz w:val="24"/>
        </w:rPr>
        <w:t>Barbalha.</w:t>
      </w:r>
    </w:p>
    <w:p w:rsidR="00DF2E1F" w:rsidRDefault="009F0BFA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>Participação na Organização “</w:t>
      </w:r>
      <w:r w:rsidR="00CC5021">
        <w:rPr>
          <w:sz w:val="24"/>
        </w:rPr>
        <w:t>As Noivas de Santo Antônio de Barbalha–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2017</w:t>
      </w:r>
      <w:r>
        <w:rPr>
          <w:sz w:val="24"/>
        </w:rPr>
        <w:t>”</w:t>
      </w:r>
      <w:r w:rsidR="00CC5021">
        <w:rPr>
          <w:sz w:val="24"/>
        </w:rPr>
        <w:t>.</w:t>
      </w:r>
    </w:p>
    <w:p w:rsidR="00DF2E1F" w:rsidRDefault="006212FC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Participação da Organização </w:t>
      </w:r>
      <w:r w:rsidR="00CC5021">
        <w:rPr>
          <w:sz w:val="24"/>
        </w:rPr>
        <w:t>I Encontro de Bonequeiras do Cariri –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2017.</w:t>
      </w:r>
    </w:p>
    <w:p w:rsidR="00DF2E1F" w:rsidRDefault="006212FC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line="360" w:lineRule="auto"/>
        <w:ind w:left="474" w:right="110" w:hanging="358"/>
        <w:rPr>
          <w:rFonts w:ascii="Symbol" w:hAnsi="Symbol"/>
          <w:sz w:val="24"/>
        </w:rPr>
      </w:pPr>
      <w:r>
        <w:rPr>
          <w:sz w:val="24"/>
        </w:rPr>
        <w:t>Participação n</w:t>
      </w:r>
      <w:r w:rsidRPr="006212FC">
        <w:rPr>
          <w:sz w:val="24"/>
        </w:rPr>
        <w:t xml:space="preserve">a Organização  da </w:t>
      </w:r>
      <w:r w:rsidR="00CC5021" w:rsidRPr="006212FC">
        <w:rPr>
          <w:sz w:val="24"/>
        </w:rPr>
        <w:t>I Jornada Saberes e Práticas Interculturais: As culturas Afro-</w:t>
      </w:r>
      <w:r w:rsidR="00CC5021">
        <w:rPr>
          <w:sz w:val="24"/>
        </w:rPr>
        <w:t>Brasileiras no Cariri (Portugal –Cabo Verde e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Brasil).</w:t>
      </w:r>
    </w:p>
    <w:p w:rsidR="00DF2E1F" w:rsidRDefault="003908E6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before="12" w:line="360" w:lineRule="auto"/>
        <w:ind w:left="474" w:hanging="358"/>
        <w:rPr>
          <w:rFonts w:ascii="Symbol" w:hAnsi="Symbol"/>
          <w:sz w:val="24"/>
        </w:rPr>
      </w:pPr>
      <w:r>
        <w:rPr>
          <w:sz w:val="24"/>
        </w:rPr>
        <w:t xml:space="preserve">Participação na Organização da </w:t>
      </w:r>
      <w:r w:rsidR="00CC5021">
        <w:rPr>
          <w:sz w:val="24"/>
        </w:rPr>
        <w:t>Oficinas de Raias.</w:t>
      </w:r>
    </w:p>
    <w:p w:rsidR="00DF2E1F" w:rsidRDefault="00DF2E1F" w:rsidP="00590321">
      <w:pPr>
        <w:pStyle w:val="Corpodetexto"/>
        <w:spacing w:before="9" w:line="360" w:lineRule="auto"/>
        <w:rPr>
          <w:sz w:val="11"/>
        </w:rPr>
      </w:pPr>
    </w:p>
    <w:p w:rsidR="00DF2E1F" w:rsidRDefault="003908E6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01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</w:t>
      </w:r>
      <w:r w:rsidR="00CC5021">
        <w:rPr>
          <w:sz w:val="24"/>
        </w:rPr>
        <w:t>Seminário – Ensaios sobre Memórias da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Cidade.</w:t>
      </w:r>
    </w:p>
    <w:p w:rsidR="00DF2E1F" w:rsidRDefault="00CC4CE8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before="135" w:line="360" w:lineRule="auto"/>
        <w:ind w:left="474" w:hanging="358"/>
        <w:rPr>
          <w:rFonts w:ascii="Symbol" w:hAnsi="Symbol"/>
          <w:sz w:val="24"/>
        </w:rPr>
      </w:pPr>
      <w:r>
        <w:rPr>
          <w:sz w:val="24"/>
        </w:rPr>
        <w:t xml:space="preserve">Participação na Organização do  </w:t>
      </w:r>
      <w:r w:rsidR="00CC5021">
        <w:rPr>
          <w:sz w:val="24"/>
        </w:rPr>
        <w:t>I Encontro de Culturas, Artes e Saberes dos</w:t>
      </w:r>
      <w:r w:rsidR="00CC5021">
        <w:rPr>
          <w:spacing w:val="-10"/>
          <w:sz w:val="24"/>
        </w:rPr>
        <w:t xml:space="preserve"> </w:t>
      </w:r>
      <w:r w:rsidR="00CC5021">
        <w:rPr>
          <w:sz w:val="24"/>
        </w:rPr>
        <w:t>Sertões.</w:t>
      </w:r>
    </w:p>
    <w:p w:rsidR="00DF2E1F" w:rsidRDefault="00CC4CE8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line="360" w:lineRule="auto"/>
        <w:ind w:left="474" w:hanging="358"/>
        <w:rPr>
          <w:rFonts w:ascii="Symbol" w:hAnsi="Symbol"/>
          <w:sz w:val="24"/>
        </w:rPr>
      </w:pPr>
      <w:r>
        <w:rPr>
          <w:sz w:val="24"/>
        </w:rPr>
        <w:t xml:space="preserve">Apoio de produção na </w:t>
      </w:r>
      <w:r w:rsidR="00CC5021">
        <w:rPr>
          <w:sz w:val="24"/>
        </w:rPr>
        <w:t>Oficina de violão, harmonia e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improvisação.</w:t>
      </w:r>
    </w:p>
    <w:p w:rsidR="00DF2E1F" w:rsidRDefault="00CC4CE8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before="135" w:line="360" w:lineRule="auto"/>
        <w:ind w:left="474" w:right="-24" w:hanging="358"/>
        <w:rPr>
          <w:rFonts w:ascii="Symbol" w:hAnsi="Symbol"/>
          <w:sz w:val="24"/>
        </w:rPr>
      </w:pPr>
      <w:r>
        <w:rPr>
          <w:sz w:val="24"/>
        </w:rPr>
        <w:t>Participação na Organização</w:t>
      </w:r>
      <w:r w:rsidR="00681511">
        <w:rPr>
          <w:sz w:val="24"/>
        </w:rPr>
        <w:t xml:space="preserve">  do Projeto: </w:t>
      </w:r>
      <w:r w:rsidR="00CC5021">
        <w:rPr>
          <w:sz w:val="24"/>
        </w:rPr>
        <w:t>II Natal de Barbalha: Um Natal da Gente: Aniversário de 1 ano da Escola</w:t>
      </w:r>
      <w:r w:rsidR="00CC5021">
        <w:rPr>
          <w:spacing w:val="-30"/>
          <w:sz w:val="24"/>
        </w:rPr>
        <w:t xml:space="preserve"> </w:t>
      </w:r>
      <w:r w:rsidR="00CC5021">
        <w:rPr>
          <w:sz w:val="24"/>
        </w:rPr>
        <w:t>de Saberes de Barbalha –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ESBA.</w:t>
      </w:r>
    </w:p>
    <w:p w:rsidR="00DF2E1F" w:rsidRDefault="00156A80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4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Coordenação do evento de </w:t>
      </w:r>
      <w:r w:rsidR="00CC5021">
        <w:rPr>
          <w:sz w:val="24"/>
        </w:rPr>
        <w:t>Lançamento de livro (infantil) – Quando o Jogo Acaba – Artur Luna</w:t>
      </w:r>
      <w:r w:rsidR="00CC5021">
        <w:rPr>
          <w:spacing w:val="-8"/>
          <w:sz w:val="24"/>
        </w:rPr>
        <w:t xml:space="preserve"> </w:t>
      </w:r>
      <w:r w:rsidR="00CC5021">
        <w:rPr>
          <w:sz w:val="24"/>
        </w:rPr>
        <w:t>Valois</w:t>
      </w:r>
    </w:p>
    <w:p w:rsidR="00DF2E1F" w:rsidRDefault="00C43FBF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Apoio de Produção no Projeto </w:t>
      </w:r>
      <w:r w:rsidR="00CC5021">
        <w:rPr>
          <w:sz w:val="24"/>
        </w:rPr>
        <w:t>Seresta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Natalina</w:t>
      </w:r>
      <w:r>
        <w:rPr>
          <w:sz w:val="24"/>
        </w:rPr>
        <w:t xml:space="preserve"> pelo Centro Histórico de Barbalha</w:t>
      </w:r>
      <w:r w:rsidR="00CC5021">
        <w:rPr>
          <w:sz w:val="24"/>
        </w:rPr>
        <w:t>.</w:t>
      </w:r>
    </w:p>
    <w:p w:rsidR="00DF2E1F" w:rsidRDefault="004F429E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line="360" w:lineRule="auto"/>
        <w:ind w:left="474" w:right="423" w:hanging="358"/>
        <w:rPr>
          <w:rFonts w:ascii="Symbol" w:hAnsi="Symbol"/>
          <w:sz w:val="24"/>
        </w:rPr>
      </w:pPr>
      <w:r>
        <w:rPr>
          <w:sz w:val="24"/>
        </w:rPr>
        <w:t xml:space="preserve">Coordenação do evento de </w:t>
      </w:r>
      <w:r w:rsidR="00CC5021">
        <w:rPr>
          <w:sz w:val="24"/>
        </w:rPr>
        <w:t>Lançamento de livro “Cego Aderaldo - O Homem e o Poeta e o Mito”: Rosemberg Cariry –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2017.</w:t>
      </w:r>
    </w:p>
    <w:p w:rsidR="00DF2E1F" w:rsidRDefault="00CC5021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7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>IIEncontro de Reis, Congos e Quilombolas do Cariri</w:t>
      </w:r>
      <w:r>
        <w:rPr>
          <w:spacing w:val="-8"/>
          <w:sz w:val="24"/>
        </w:rPr>
        <w:t xml:space="preserve"> </w:t>
      </w:r>
      <w:r>
        <w:rPr>
          <w:sz w:val="24"/>
        </w:rPr>
        <w:t>-2018.</w:t>
      </w:r>
    </w:p>
    <w:p w:rsidR="00DF2E1F" w:rsidRDefault="001B4EB3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Coordenação da </w:t>
      </w:r>
      <w:r w:rsidR="00CC5021">
        <w:rPr>
          <w:sz w:val="24"/>
        </w:rPr>
        <w:t>Oficina de Pífano com o Mestre</w:t>
      </w:r>
      <w:r>
        <w:rPr>
          <w:sz w:val="24"/>
        </w:rPr>
        <w:t xml:space="preserve"> da Banda Cabaçal </w:t>
      </w:r>
      <w:r w:rsidR="00CC5021">
        <w:rPr>
          <w:sz w:val="24"/>
        </w:rPr>
        <w:t>Cicero Ribeiro</w:t>
      </w:r>
      <w:r>
        <w:rPr>
          <w:sz w:val="24"/>
        </w:rPr>
        <w:t xml:space="preserve"> </w:t>
      </w:r>
      <w:r w:rsidR="00CC5021">
        <w:rPr>
          <w:sz w:val="24"/>
        </w:rPr>
        <w:t>-</w:t>
      </w:r>
      <w:r w:rsidR="00CC5021">
        <w:rPr>
          <w:spacing w:val="1"/>
          <w:sz w:val="24"/>
        </w:rPr>
        <w:t xml:space="preserve"> </w:t>
      </w:r>
      <w:r w:rsidR="00CC5021">
        <w:rPr>
          <w:sz w:val="24"/>
        </w:rPr>
        <w:t>2018</w:t>
      </w:r>
    </w:p>
    <w:p w:rsidR="00DF2E1F" w:rsidRDefault="00CC5021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8" w:line="360" w:lineRule="auto"/>
        <w:ind w:left="477" w:hanging="361"/>
        <w:rPr>
          <w:rFonts w:ascii="Symbol" w:hAnsi="Symbol"/>
        </w:rPr>
      </w:pPr>
      <w:r>
        <w:rPr>
          <w:sz w:val="24"/>
        </w:rPr>
        <w:t>II Oficina e discussão sobre a prática dos caretas de Barbalha e Jardim -</w:t>
      </w:r>
      <w:r>
        <w:rPr>
          <w:spacing w:val="-14"/>
          <w:sz w:val="24"/>
        </w:rPr>
        <w:t xml:space="preserve"> </w:t>
      </w:r>
      <w:r>
        <w:rPr>
          <w:sz w:val="24"/>
        </w:rPr>
        <w:t>CE</w:t>
      </w:r>
    </w:p>
    <w:p w:rsidR="00DF2E1F" w:rsidRDefault="00E516FC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7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>Apoio de produção na a</w:t>
      </w:r>
      <w:r w:rsidR="00CC5021">
        <w:rPr>
          <w:sz w:val="24"/>
        </w:rPr>
        <w:t>ula Espetáculo – JÚNU</w:t>
      </w:r>
      <w:r w:rsidR="00ED6172">
        <w:rPr>
          <w:sz w:val="24"/>
        </w:rPr>
        <w:t xml:space="preserve"> na Escola de Saberes de Barbalha.</w:t>
      </w:r>
    </w:p>
    <w:p w:rsidR="00DF2E1F" w:rsidRDefault="00E516FC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line="360" w:lineRule="auto"/>
        <w:ind w:left="474" w:right="312" w:hanging="358"/>
        <w:jc w:val="both"/>
        <w:rPr>
          <w:rFonts w:ascii="Symbol" w:hAnsi="Symbol"/>
          <w:sz w:val="24"/>
        </w:rPr>
      </w:pPr>
      <w:r>
        <w:rPr>
          <w:sz w:val="24"/>
        </w:rPr>
        <w:t>Participação nas reuniões de p</w:t>
      </w:r>
      <w:r w:rsidR="0080324A">
        <w:rPr>
          <w:sz w:val="24"/>
        </w:rPr>
        <w:t>arceria Escola de Saberes e o</w:t>
      </w:r>
      <w:r w:rsidR="00CC5021">
        <w:rPr>
          <w:sz w:val="24"/>
        </w:rPr>
        <w:t xml:space="preserve"> Grupo de Economia solidária em convenio com a Universidade Federal do Ceará - Formação do GESTRAF –</w:t>
      </w:r>
      <w:r w:rsidR="00CC5021">
        <w:rPr>
          <w:spacing w:val="-7"/>
          <w:sz w:val="24"/>
        </w:rPr>
        <w:t xml:space="preserve"> </w:t>
      </w:r>
      <w:r w:rsidR="00CC5021">
        <w:rPr>
          <w:sz w:val="24"/>
        </w:rPr>
        <w:t>Barbalha.</w:t>
      </w:r>
    </w:p>
    <w:p w:rsidR="00DF2E1F" w:rsidRDefault="007D407E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before="7" w:line="360" w:lineRule="auto"/>
        <w:ind w:left="474" w:hanging="358"/>
        <w:rPr>
          <w:rFonts w:ascii="Symbol" w:hAnsi="Symbol"/>
          <w:sz w:val="24"/>
        </w:rPr>
      </w:pPr>
      <w:r>
        <w:rPr>
          <w:sz w:val="24"/>
        </w:rPr>
        <w:t>Coordenação na i</w:t>
      </w:r>
      <w:r w:rsidR="00CC5021">
        <w:rPr>
          <w:sz w:val="24"/>
        </w:rPr>
        <w:t>nstalação da Biblioteca Hildebrando Spindola na Escola de Saberes de</w:t>
      </w:r>
      <w:r w:rsidR="00CC5021">
        <w:rPr>
          <w:spacing w:val="-16"/>
          <w:sz w:val="24"/>
        </w:rPr>
        <w:t xml:space="preserve"> </w:t>
      </w:r>
      <w:r w:rsidR="00CC5021">
        <w:rPr>
          <w:sz w:val="24"/>
        </w:rPr>
        <w:t>Barbalha.</w:t>
      </w:r>
    </w:p>
    <w:p w:rsidR="00DF2E1F" w:rsidRDefault="007D407E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line="360" w:lineRule="auto"/>
        <w:ind w:left="474" w:hanging="358"/>
        <w:rPr>
          <w:rFonts w:ascii="Symbol" w:hAnsi="Symbol"/>
          <w:sz w:val="24"/>
        </w:rPr>
      </w:pPr>
      <w:r>
        <w:rPr>
          <w:sz w:val="24"/>
        </w:rPr>
        <w:t xml:space="preserve">Participação na </w:t>
      </w:r>
      <w:r w:rsidR="00CC5021">
        <w:rPr>
          <w:sz w:val="24"/>
        </w:rPr>
        <w:t>Palestra com Representante do Geopark</w:t>
      </w:r>
      <w:r w:rsidR="00CC5021">
        <w:rPr>
          <w:spacing w:val="-4"/>
          <w:sz w:val="24"/>
        </w:rPr>
        <w:t xml:space="preserve"> </w:t>
      </w:r>
      <w:r w:rsidR="00CC5021">
        <w:rPr>
          <w:sz w:val="24"/>
        </w:rPr>
        <w:t>Internacional.</w:t>
      </w:r>
    </w:p>
    <w:p w:rsidR="00DF2E1F" w:rsidRDefault="007D407E" w:rsidP="00590321">
      <w:pPr>
        <w:pStyle w:val="PargrafodaLista"/>
        <w:numPr>
          <w:ilvl w:val="0"/>
          <w:numId w:val="1"/>
        </w:numPr>
        <w:tabs>
          <w:tab w:val="left" w:pos="474"/>
          <w:tab w:val="left" w:pos="475"/>
        </w:tabs>
        <w:spacing w:before="138" w:line="360" w:lineRule="auto"/>
        <w:ind w:left="474" w:hanging="358"/>
        <w:jc w:val="both"/>
        <w:rPr>
          <w:rFonts w:ascii="Symbol" w:hAnsi="Symbol"/>
          <w:sz w:val="24"/>
        </w:rPr>
      </w:pPr>
      <w:r>
        <w:rPr>
          <w:sz w:val="24"/>
        </w:rPr>
        <w:t>Apoio de produção na a</w:t>
      </w:r>
      <w:r w:rsidR="00CC5021">
        <w:rPr>
          <w:sz w:val="24"/>
        </w:rPr>
        <w:t xml:space="preserve">presentação Lúdica </w:t>
      </w:r>
      <w:r>
        <w:rPr>
          <w:sz w:val="24"/>
        </w:rPr>
        <w:t xml:space="preserve">“Tempo de Brincar” </w:t>
      </w:r>
      <w:r w:rsidR="00CC5021">
        <w:rPr>
          <w:sz w:val="24"/>
        </w:rPr>
        <w:t>com Grupo de Sorocaba – SÃO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PAULO</w:t>
      </w:r>
      <w:r>
        <w:rPr>
          <w:sz w:val="24"/>
        </w:rPr>
        <w:t xml:space="preserve"> realizado na Escola de Saberes de Barbalha - ESBA </w:t>
      </w:r>
      <w:r w:rsidR="00CC5021">
        <w:rPr>
          <w:sz w:val="24"/>
        </w:rPr>
        <w:t>.</w:t>
      </w:r>
    </w:p>
    <w:p w:rsidR="00DF2E1F" w:rsidRDefault="007D407E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 xml:space="preserve">Coordenação da </w:t>
      </w:r>
      <w:r w:rsidR="00CC5021">
        <w:rPr>
          <w:sz w:val="24"/>
        </w:rPr>
        <w:t>Oficina de Dança de</w:t>
      </w:r>
      <w:r w:rsidR="00CC5021">
        <w:rPr>
          <w:spacing w:val="-1"/>
          <w:sz w:val="24"/>
        </w:rPr>
        <w:t xml:space="preserve"> </w:t>
      </w:r>
      <w:r w:rsidR="00CC5021">
        <w:rPr>
          <w:sz w:val="24"/>
        </w:rPr>
        <w:t>Tango.</w:t>
      </w:r>
    </w:p>
    <w:p w:rsidR="00DF2E1F" w:rsidRDefault="001F3BF5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>Apoio de produção no</w:t>
      </w:r>
      <w:r w:rsidR="00CC5021">
        <w:rPr>
          <w:sz w:val="24"/>
        </w:rPr>
        <w:t xml:space="preserve"> Lançamento de Livro de Poesia - Agliberto</w:t>
      </w:r>
      <w:r w:rsidR="00CC5021">
        <w:rPr>
          <w:spacing w:val="-5"/>
          <w:sz w:val="24"/>
        </w:rPr>
        <w:t xml:space="preserve"> </w:t>
      </w:r>
      <w:r w:rsidR="00CC5021">
        <w:rPr>
          <w:sz w:val="24"/>
        </w:rPr>
        <w:t>Bezerra.</w:t>
      </w:r>
    </w:p>
    <w:p w:rsidR="00DF2E1F" w:rsidRDefault="00CA0F16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6" w:hanging="361"/>
        <w:rPr>
          <w:rFonts w:ascii="Symbol" w:hAnsi="Symbol"/>
          <w:sz w:val="24"/>
        </w:rPr>
      </w:pPr>
      <w:r>
        <w:rPr>
          <w:sz w:val="24"/>
        </w:rPr>
        <w:t>Recepção nas a</w:t>
      </w:r>
      <w:r w:rsidR="00CC5021">
        <w:rPr>
          <w:sz w:val="24"/>
        </w:rPr>
        <w:t>ulas de campo e visitas</w:t>
      </w:r>
      <w:r w:rsidR="00CC5021">
        <w:rPr>
          <w:spacing w:val="-2"/>
          <w:sz w:val="24"/>
        </w:rPr>
        <w:t xml:space="preserve"> </w:t>
      </w:r>
      <w:r w:rsidR="00CC5021">
        <w:rPr>
          <w:sz w:val="24"/>
        </w:rPr>
        <w:t>guiadas</w:t>
      </w:r>
      <w:r>
        <w:rPr>
          <w:sz w:val="24"/>
        </w:rPr>
        <w:t xml:space="preserve"> na Escola de Saberes de Barbalha e Centro pro-Memória de Barbalha Josafá Magalhães</w:t>
      </w:r>
      <w:r w:rsidR="00CC5021">
        <w:rPr>
          <w:sz w:val="24"/>
        </w:rPr>
        <w:t>.</w:t>
      </w:r>
    </w:p>
    <w:p w:rsidR="00DF2E1F" w:rsidRDefault="00CA0F16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8" w:line="360" w:lineRule="auto"/>
        <w:ind w:left="476" w:right="-24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Apoio cultural no evento a </w:t>
      </w:r>
      <w:r w:rsidR="00CC5021">
        <w:rPr>
          <w:sz w:val="24"/>
        </w:rPr>
        <w:t>1ª Festa</w:t>
      </w:r>
      <w:r>
        <w:rPr>
          <w:sz w:val="24"/>
        </w:rPr>
        <w:t xml:space="preserve"> </w:t>
      </w:r>
      <w:r w:rsidR="00CC5021">
        <w:rPr>
          <w:sz w:val="24"/>
        </w:rPr>
        <w:t>literária do Cariri: Mesa Redonda na Escola de Saberes de Barbalha.</w:t>
      </w:r>
    </w:p>
    <w:p w:rsidR="00DF2E1F" w:rsidRDefault="00CA0F16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1" w:line="360" w:lineRule="auto"/>
        <w:ind w:left="476" w:hanging="361"/>
        <w:rPr>
          <w:rFonts w:ascii="Symbol" w:hAnsi="Symbol"/>
          <w:sz w:val="24"/>
        </w:rPr>
      </w:pPr>
      <w:r>
        <w:rPr>
          <w:sz w:val="24"/>
        </w:rPr>
        <w:t xml:space="preserve">Recepção dos </w:t>
      </w:r>
      <w:r w:rsidR="00CC5021">
        <w:rPr>
          <w:sz w:val="24"/>
        </w:rPr>
        <w:t xml:space="preserve">estudantes da Região da Cariri </w:t>
      </w:r>
      <w:r>
        <w:rPr>
          <w:sz w:val="24"/>
        </w:rPr>
        <w:t>–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CE</w:t>
      </w:r>
      <w:r>
        <w:rPr>
          <w:sz w:val="24"/>
        </w:rPr>
        <w:t xml:space="preserve"> na Escola de Saberes de Barbalha- </w:t>
      </w:r>
      <w:r>
        <w:rPr>
          <w:sz w:val="24"/>
        </w:rPr>
        <w:lastRenderedPageBreak/>
        <w:t xml:space="preserve">ESBA </w:t>
      </w:r>
    </w:p>
    <w:p w:rsidR="00DF2E1F" w:rsidRDefault="007C47EB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6" w:hanging="361"/>
        <w:rPr>
          <w:rFonts w:ascii="Symbol" w:hAnsi="Symbol"/>
          <w:sz w:val="24"/>
        </w:rPr>
      </w:pPr>
      <w:r>
        <w:rPr>
          <w:sz w:val="24"/>
        </w:rPr>
        <w:t>Participação na organização do</w:t>
      </w:r>
      <w:r w:rsidR="00CC5021">
        <w:rPr>
          <w:sz w:val="24"/>
        </w:rPr>
        <w:t xml:space="preserve"> II Simpósio de Patrimônio e Práticas Culturais –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2018.</w:t>
      </w:r>
    </w:p>
    <w:p w:rsidR="00DF2E1F" w:rsidRDefault="00DF2E1F" w:rsidP="00590321">
      <w:pPr>
        <w:pStyle w:val="Corpodetexto"/>
        <w:spacing w:before="9" w:line="360" w:lineRule="auto"/>
        <w:rPr>
          <w:sz w:val="11"/>
        </w:rPr>
      </w:pPr>
    </w:p>
    <w:p w:rsidR="00DF2E1F" w:rsidRDefault="00CC5021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01" w:line="360" w:lineRule="auto"/>
        <w:ind w:left="477" w:hanging="361"/>
        <w:rPr>
          <w:rFonts w:ascii="Symbol" w:hAnsi="Symbol"/>
          <w:sz w:val="24"/>
        </w:rPr>
      </w:pPr>
      <w:r>
        <w:rPr>
          <w:sz w:val="24"/>
        </w:rPr>
        <w:t>Realização do 2° Encontro de Artes Saberes e Culturas dos Sertões–</w:t>
      </w:r>
      <w:r>
        <w:rPr>
          <w:spacing w:val="-11"/>
          <w:sz w:val="24"/>
        </w:rPr>
        <w:t xml:space="preserve"> </w:t>
      </w:r>
      <w:r>
        <w:rPr>
          <w:sz w:val="24"/>
        </w:rPr>
        <w:t>2018.</w:t>
      </w:r>
    </w:p>
    <w:p w:rsidR="00DF2E1F" w:rsidRPr="00480201" w:rsidRDefault="005019DB" w:rsidP="00590321">
      <w:pPr>
        <w:pStyle w:val="PargrafodaLista"/>
        <w:numPr>
          <w:ilvl w:val="0"/>
          <w:numId w:val="1"/>
        </w:numPr>
        <w:tabs>
          <w:tab w:val="left" w:pos="477"/>
          <w:tab w:val="left" w:pos="478"/>
        </w:tabs>
        <w:spacing w:before="135" w:line="360" w:lineRule="auto"/>
        <w:ind w:left="477" w:hanging="361"/>
        <w:jc w:val="both"/>
        <w:rPr>
          <w:rFonts w:ascii="Symbol" w:hAnsi="Symbol"/>
          <w:sz w:val="24"/>
        </w:rPr>
      </w:pPr>
      <w:r>
        <w:rPr>
          <w:sz w:val="24"/>
        </w:rPr>
        <w:t>Apoio de produção  no</w:t>
      </w:r>
      <w:r w:rsidR="00CC5021">
        <w:rPr>
          <w:sz w:val="24"/>
        </w:rPr>
        <w:t>Projeto Circulô</w:t>
      </w:r>
      <w:r>
        <w:rPr>
          <w:sz w:val="24"/>
        </w:rPr>
        <w:t xml:space="preserve"> em parceria  com a </w:t>
      </w:r>
      <w:r w:rsidR="00CC5021">
        <w:rPr>
          <w:sz w:val="24"/>
        </w:rPr>
        <w:t xml:space="preserve"> Escola de</w:t>
      </w:r>
      <w:r w:rsidR="00CC5021">
        <w:rPr>
          <w:spacing w:val="-1"/>
          <w:sz w:val="24"/>
        </w:rPr>
        <w:t xml:space="preserve"> </w:t>
      </w:r>
      <w:r w:rsidR="00CC5021">
        <w:rPr>
          <w:sz w:val="24"/>
        </w:rPr>
        <w:t>Saberes</w:t>
      </w:r>
      <w:r>
        <w:rPr>
          <w:sz w:val="24"/>
        </w:rPr>
        <w:t xml:space="preserve"> – ESBA </w:t>
      </w:r>
      <w:r w:rsidR="00CC5021">
        <w:rPr>
          <w:sz w:val="24"/>
        </w:rPr>
        <w:t>.</w:t>
      </w:r>
    </w:p>
    <w:p w:rsidR="00DF2E1F" w:rsidRDefault="005019DB" w:rsidP="00590321">
      <w:pPr>
        <w:pStyle w:val="PargrafodaLista"/>
        <w:numPr>
          <w:ilvl w:val="0"/>
          <w:numId w:val="1"/>
        </w:numPr>
        <w:tabs>
          <w:tab w:val="left" w:pos="401"/>
        </w:tabs>
        <w:spacing w:line="360" w:lineRule="auto"/>
        <w:rPr>
          <w:rFonts w:ascii="Symbol" w:hAnsi="Symbol"/>
          <w:sz w:val="24"/>
        </w:rPr>
      </w:pPr>
      <w:r>
        <w:rPr>
          <w:sz w:val="24"/>
        </w:rPr>
        <w:t xml:space="preserve">Coordenação da </w:t>
      </w:r>
      <w:r w:rsidR="00CC5021">
        <w:rPr>
          <w:sz w:val="24"/>
        </w:rPr>
        <w:t>Oficina de Iniciação ao Teatro –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2018.</w:t>
      </w:r>
    </w:p>
    <w:p w:rsidR="00DF2E1F" w:rsidRDefault="005019DB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35" w:line="360" w:lineRule="auto"/>
        <w:ind w:right="115"/>
        <w:rPr>
          <w:rFonts w:ascii="Symbol" w:hAnsi="Symbol"/>
          <w:sz w:val="24"/>
        </w:rPr>
      </w:pPr>
      <w:r>
        <w:rPr>
          <w:sz w:val="24"/>
        </w:rPr>
        <w:t>Coordenação da</w:t>
      </w:r>
      <w:r w:rsidR="00CC5021">
        <w:rPr>
          <w:sz w:val="24"/>
        </w:rPr>
        <w:t xml:space="preserve"> Oficina de Fotografia em parceria com o Grupo Coletivo Camarada integrando o projeto: “No Terreiro de Brincantes”, Barbalha -</w:t>
      </w:r>
      <w:r w:rsidR="00CC5021">
        <w:rPr>
          <w:spacing w:val="-6"/>
          <w:sz w:val="24"/>
        </w:rPr>
        <w:t xml:space="preserve"> </w:t>
      </w:r>
      <w:r w:rsidR="00CC5021">
        <w:rPr>
          <w:sz w:val="24"/>
        </w:rPr>
        <w:t>CE.</w:t>
      </w:r>
    </w:p>
    <w:p w:rsidR="00DF2E1F" w:rsidRDefault="005019DB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4" w:line="360" w:lineRule="auto"/>
        <w:rPr>
          <w:rFonts w:ascii="Symbol" w:hAnsi="Symbol"/>
          <w:sz w:val="24"/>
        </w:rPr>
      </w:pPr>
      <w:r>
        <w:rPr>
          <w:sz w:val="24"/>
        </w:rPr>
        <w:t>Participação na reunião para celebrar c</w:t>
      </w:r>
      <w:r w:rsidR="00CC5021">
        <w:rPr>
          <w:sz w:val="24"/>
        </w:rPr>
        <w:t>onvenio institucional junto a Universidade Regional do Cariri –</w:t>
      </w:r>
      <w:r w:rsidR="00CC5021">
        <w:rPr>
          <w:spacing w:val="-3"/>
          <w:sz w:val="24"/>
        </w:rPr>
        <w:t xml:space="preserve"> </w:t>
      </w:r>
      <w:r w:rsidR="00CC5021">
        <w:rPr>
          <w:sz w:val="24"/>
        </w:rPr>
        <w:t>URCA.</w:t>
      </w:r>
    </w:p>
    <w:p w:rsidR="00DF2E1F" w:rsidRDefault="00264780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35" w:line="360" w:lineRule="auto"/>
        <w:rPr>
          <w:rFonts w:ascii="Symbol" w:hAnsi="Symbol"/>
          <w:sz w:val="24"/>
        </w:rPr>
      </w:pPr>
      <w:r>
        <w:rPr>
          <w:sz w:val="24"/>
        </w:rPr>
        <w:t>Participação na reunião para celebrar o convê</w:t>
      </w:r>
      <w:r w:rsidR="00CC5021">
        <w:rPr>
          <w:sz w:val="24"/>
        </w:rPr>
        <w:t>nio institucional</w:t>
      </w:r>
      <w:r w:rsidR="002C14E6">
        <w:rPr>
          <w:sz w:val="24"/>
        </w:rPr>
        <w:t xml:space="preserve"> da Escola de Saberes de Barbalha </w:t>
      </w:r>
      <w:r w:rsidR="00CC5021">
        <w:rPr>
          <w:sz w:val="24"/>
        </w:rPr>
        <w:t xml:space="preserve"> junto a Universidade Federal do Cariri –</w:t>
      </w:r>
      <w:r w:rsidR="00CC5021">
        <w:rPr>
          <w:spacing w:val="-4"/>
          <w:sz w:val="24"/>
        </w:rPr>
        <w:t xml:space="preserve"> </w:t>
      </w:r>
      <w:r w:rsidR="00CC5021">
        <w:rPr>
          <w:sz w:val="24"/>
        </w:rPr>
        <w:t>UFCA.</w:t>
      </w:r>
    </w:p>
    <w:p w:rsidR="00DF2E1F" w:rsidRDefault="00CC5021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7" w:line="360" w:lineRule="auto"/>
        <w:ind w:right="118"/>
        <w:rPr>
          <w:rFonts w:ascii="Symbol" w:hAnsi="Symbol"/>
          <w:sz w:val="24"/>
        </w:rPr>
      </w:pPr>
      <w:r>
        <w:rPr>
          <w:sz w:val="24"/>
        </w:rPr>
        <w:t>Participação em Palestras sobre Cultura e Educação em Eventos de Universidades Cearenses.</w:t>
      </w:r>
    </w:p>
    <w:p w:rsidR="00DF2E1F" w:rsidRDefault="00B67184" w:rsidP="00590321">
      <w:pPr>
        <w:pStyle w:val="PargrafodaLista"/>
        <w:numPr>
          <w:ilvl w:val="0"/>
          <w:numId w:val="1"/>
        </w:numPr>
        <w:tabs>
          <w:tab w:val="left" w:pos="401"/>
        </w:tabs>
        <w:spacing w:before="10" w:line="360" w:lineRule="auto"/>
        <w:rPr>
          <w:rFonts w:ascii="Symbol" w:hAnsi="Symbol"/>
          <w:sz w:val="24"/>
        </w:rPr>
      </w:pPr>
      <w:r>
        <w:rPr>
          <w:sz w:val="24"/>
        </w:rPr>
        <w:t xml:space="preserve">Parcipação na organização </w:t>
      </w:r>
      <w:r w:rsidR="00CC5021">
        <w:rPr>
          <w:sz w:val="24"/>
        </w:rPr>
        <w:t>do Projeto Cultural: “</w:t>
      </w:r>
      <w:r w:rsidR="00CC5021">
        <w:rPr>
          <w:i/>
          <w:sz w:val="24"/>
        </w:rPr>
        <w:t>As Noivas de Santo Antônio</w:t>
      </w:r>
      <w:r w:rsidR="00CC5021">
        <w:rPr>
          <w:sz w:val="24"/>
        </w:rPr>
        <w:t>”.</w:t>
      </w:r>
      <w:r w:rsidR="00CC5021">
        <w:rPr>
          <w:spacing w:val="-14"/>
          <w:sz w:val="24"/>
        </w:rPr>
        <w:t xml:space="preserve"> </w:t>
      </w:r>
      <w:r w:rsidR="00CC5021">
        <w:rPr>
          <w:sz w:val="24"/>
        </w:rPr>
        <w:t>04/06/2018.</w:t>
      </w:r>
    </w:p>
    <w:p w:rsidR="00DF2E1F" w:rsidRDefault="004567C9" w:rsidP="00590321">
      <w:pPr>
        <w:pStyle w:val="PargrafodaLista"/>
        <w:numPr>
          <w:ilvl w:val="0"/>
          <w:numId w:val="1"/>
        </w:numPr>
        <w:tabs>
          <w:tab w:val="left" w:pos="427"/>
        </w:tabs>
        <w:spacing w:before="138" w:line="360" w:lineRule="auto"/>
        <w:ind w:left="426" w:hanging="310"/>
        <w:rPr>
          <w:rFonts w:ascii="Symbol" w:hAnsi="Symbol"/>
          <w:sz w:val="24"/>
        </w:rPr>
      </w:pPr>
      <w:r>
        <w:rPr>
          <w:sz w:val="24"/>
        </w:rPr>
        <w:t xml:space="preserve">Participação no </w:t>
      </w:r>
      <w:r w:rsidR="00CC5021">
        <w:rPr>
          <w:sz w:val="24"/>
        </w:rPr>
        <w:t>IV Encontro Brasil Capoeira –</w:t>
      </w:r>
      <w:r w:rsidR="00CC5021">
        <w:rPr>
          <w:spacing w:val="1"/>
          <w:sz w:val="24"/>
        </w:rPr>
        <w:t xml:space="preserve"> </w:t>
      </w:r>
      <w:r w:rsidR="00CC5021">
        <w:rPr>
          <w:sz w:val="24"/>
        </w:rPr>
        <w:t>2018.</w:t>
      </w:r>
    </w:p>
    <w:p w:rsidR="00DF2E1F" w:rsidRDefault="005019E4" w:rsidP="00590321">
      <w:pPr>
        <w:pStyle w:val="PargrafodaLista"/>
        <w:numPr>
          <w:ilvl w:val="0"/>
          <w:numId w:val="1"/>
        </w:numPr>
        <w:tabs>
          <w:tab w:val="left" w:pos="427"/>
        </w:tabs>
        <w:spacing w:line="360" w:lineRule="auto"/>
        <w:ind w:left="426" w:hanging="310"/>
        <w:rPr>
          <w:rFonts w:ascii="Symbol" w:hAnsi="Symbol"/>
          <w:sz w:val="24"/>
        </w:rPr>
      </w:pPr>
      <w:r>
        <w:rPr>
          <w:sz w:val="24"/>
        </w:rPr>
        <w:t xml:space="preserve">Apoio de produção no </w:t>
      </w:r>
      <w:r w:rsidR="00CC5021">
        <w:rPr>
          <w:sz w:val="24"/>
        </w:rPr>
        <w:t>I Mostra de Bandas Cabaçais de Barbalha – 2018</w:t>
      </w:r>
      <w:r w:rsidR="001D14B0">
        <w:rPr>
          <w:sz w:val="24"/>
        </w:rPr>
        <w:t xml:space="preserve"> na Escola de Saberes de Barbalha –ESBA </w:t>
      </w:r>
      <w:r w:rsidR="00CC5021">
        <w:rPr>
          <w:sz w:val="24"/>
        </w:rPr>
        <w:t>.</w:t>
      </w:r>
    </w:p>
    <w:p w:rsidR="00DF2E1F" w:rsidRDefault="003908E6" w:rsidP="00590321">
      <w:pPr>
        <w:pStyle w:val="PargrafodaLista"/>
        <w:numPr>
          <w:ilvl w:val="0"/>
          <w:numId w:val="1"/>
        </w:numPr>
        <w:tabs>
          <w:tab w:val="left" w:pos="427"/>
        </w:tabs>
        <w:spacing w:before="138" w:line="360" w:lineRule="auto"/>
        <w:ind w:left="426" w:hanging="310"/>
        <w:rPr>
          <w:rFonts w:ascii="Symbol" w:hAnsi="Symbol"/>
          <w:sz w:val="24"/>
        </w:rPr>
      </w:pPr>
      <w:r>
        <w:rPr>
          <w:sz w:val="24"/>
        </w:rPr>
        <w:t xml:space="preserve">Participação na Organização </w:t>
      </w:r>
      <w:r w:rsidR="00646748">
        <w:rPr>
          <w:sz w:val="24"/>
        </w:rPr>
        <w:t xml:space="preserve">do </w:t>
      </w:r>
      <w:r w:rsidR="00CC5021">
        <w:rPr>
          <w:sz w:val="24"/>
        </w:rPr>
        <w:t>Curso: criação de Figurino Indumentária do Reisado –</w:t>
      </w:r>
      <w:r w:rsidR="00CC5021">
        <w:rPr>
          <w:spacing w:val="2"/>
          <w:sz w:val="24"/>
        </w:rPr>
        <w:t xml:space="preserve"> </w:t>
      </w:r>
      <w:r w:rsidR="00CC5021">
        <w:rPr>
          <w:sz w:val="24"/>
        </w:rPr>
        <w:t>2018</w:t>
      </w:r>
    </w:p>
    <w:p w:rsidR="00DF2E1F" w:rsidRDefault="00646748" w:rsidP="00590321">
      <w:pPr>
        <w:pStyle w:val="PargrafodaLista"/>
        <w:numPr>
          <w:ilvl w:val="0"/>
          <w:numId w:val="1"/>
        </w:numPr>
        <w:tabs>
          <w:tab w:val="left" w:pos="427"/>
        </w:tabs>
        <w:spacing w:before="135" w:line="360" w:lineRule="auto"/>
        <w:ind w:left="426" w:hanging="310"/>
        <w:rPr>
          <w:rFonts w:ascii="Symbol" w:hAnsi="Symbol"/>
          <w:sz w:val="24"/>
        </w:rPr>
      </w:pPr>
      <w:r>
        <w:rPr>
          <w:sz w:val="24"/>
        </w:rPr>
        <w:t xml:space="preserve">Apoio de produção na </w:t>
      </w:r>
      <w:r w:rsidR="00CC5021">
        <w:rPr>
          <w:sz w:val="24"/>
        </w:rPr>
        <w:t>Abertura oficial do XIV Festival Louco em Cena -</w:t>
      </w:r>
      <w:r w:rsidR="00CC5021">
        <w:rPr>
          <w:spacing w:val="-6"/>
          <w:sz w:val="24"/>
        </w:rPr>
        <w:t xml:space="preserve"> </w:t>
      </w:r>
      <w:r w:rsidR="00CC5021">
        <w:rPr>
          <w:sz w:val="24"/>
        </w:rPr>
        <w:t>2018</w:t>
      </w:r>
    </w:p>
    <w:p w:rsidR="00DF2E1F" w:rsidRPr="00001A97" w:rsidRDefault="00184948" w:rsidP="00590321">
      <w:pPr>
        <w:pStyle w:val="PargrafodaLista"/>
        <w:numPr>
          <w:ilvl w:val="0"/>
          <w:numId w:val="1"/>
        </w:numPr>
        <w:tabs>
          <w:tab w:val="left" w:pos="427"/>
        </w:tabs>
        <w:spacing w:line="360" w:lineRule="auto"/>
        <w:ind w:left="426" w:right="489" w:hanging="310"/>
        <w:jc w:val="both"/>
        <w:rPr>
          <w:rFonts w:ascii="Symbol" w:hAnsi="Symbol"/>
          <w:sz w:val="24"/>
        </w:rPr>
      </w:pPr>
      <w:r>
        <w:rPr>
          <w:color w:val="1D2029"/>
          <w:sz w:val="24"/>
        </w:rPr>
        <w:t xml:space="preserve">Apoio de produção na </w:t>
      </w:r>
      <w:r w:rsidR="00CC5021">
        <w:rPr>
          <w:color w:val="1D2029"/>
          <w:sz w:val="24"/>
        </w:rPr>
        <w:t>Reunião do Conselho Estadual de Patrimônio da Secretaria de Cultura do Estado que homologou a Festa do Pau da Bandeira de Santo Antônio de Barbalha como patrimônio Cultural Imaterial do Estado do Ceará -</w:t>
      </w:r>
      <w:r w:rsidR="00CC5021">
        <w:rPr>
          <w:color w:val="1D2029"/>
          <w:spacing w:val="-5"/>
          <w:sz w:val="24"/>
        </w:rPr>
        <w:t xml:space="preserve"> </w:t>
      </w:r>
      <w:r w:rsidR="00CC5021">
        <w:rPr>
          <w:color w:val="1D2029"/>
          <w:sz w:val="24"/>
        </w:rPr>
        <w:t>2018.</w:t>
      </w:r>
    </w:p>
    <w:p w:rsidR="00001A97" w:rsidRPr="008C0F87" w:rsidRDefault="00001A97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283"/>
        <w:jc w:val="both"/>
      </w:pPr>
      <w:r>
        <w:rPr>
          <w:shd w:val="clear" w:color="auto" w:fill="FFFFFF"/>
        </w:rPr>
        <w:t xml:space="preserve">Participação na organização do </w:t>
      </w:r>
      <w:r w:rsidRPr="008C0F87">
        <w:rPr>
          <w:shd w:val="clear" w:color="auto" w:fill="FFFFFF"/>
        </w:rPr>
        <w:t>Seminário  Salvaguarda do IPHAN sobre o reconhecimento da Festa de Santo Antônio – 2019</w:t>
      </w:r>
      <w:r>
        <w:rPr>
          <w:shd w:val="clear" w:color="auto" w:fill="FFFFFF"/>
        </w:rPr>
        <w:t xml:space="preserve"> realizado na Escola de Saberes de Barbalha - ESBA </w:t>
      </w:r>
      <w:r w:rsidRPr="008C0F87">
        <w:rPr>
          <w:shd w:val="clear" w:color="auto" w:fill="FFFFFF"/>
        </w:rPr>
        <w:t>.</w:t>
      </w:r>
    </w:p>
    <w:p w:rsidR="00001A97" w:rsidRDefault="00001A97" w:rsidP="00590321">
      <w:pPr>
        <w:pStyle w:val="PargrafodaLista"/>
        <w:numPr>
          <w:ilvl w:val="0"/>
          <w:numId w:val="3"/>
        </w:numPr>
        <w:tabs>
          <w:tab w:val="center" w:pos="4252"/>
        </w:tabs>
        <w:spacing w:after="120" w:line="360" w:lineRule="auto"/>
        <w:ind w:left="426" w:right="488" w:hanging="357"/>
        <w:jc w:val="both"/>
      </w:pPr>
      <w:r>
        <w:t xml:space="preserve">Apoio de produção no </w:t>
      </w:r>
      <w:r w:rsidRPr="008C0F87">
        <w:t>Lançamento de Livros – 2019</w:t>
      </w:r>
    </w:p>
    <w:p w:rsidR="00001A97" w:rsidRDefault="00001A97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284"/>
        <w:jc w:val="both"/>
      </w:pPr>
      <w:r>
        <w:t>Apo</w:t>
      </w:r>
      <w:r w:rsidR="00D0528E">
        <w:t>i</w:t>
      </w:r>
      <w:r>
        <w:t xml:space="preserve">o de produção no </w:t>
      </w:r>
      <w:r w:rsidRPr="008C0F87">
        <w:t>II Semana Cultural poeta Pedro Bandeira – 2019.</w:t>
      </w:r>
    </w:p>
    <w:p w:rsidR="00001A97" w:rsidRDefault="007A030F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284"/>
        <w:jc w:val="both"/>
      </w:pPr>
      <w:r>
        <w:rPr>
          <w:rFonts w:eastAsia="Times New Roman"/>
          <w:kern w:val="36"/>
          <w:lang w:eastAsia="pt-BR"/>
        </w:rPr>
        <w:t xml:space="preserve">Participação na organizaão  do </w:t>
      </w:r>
      <w:r w:rsidR="00001A97" w:rsidRPr="008C0F87">
        <w:rPr>
          <w:rFonts w:eastAsia="Times New Roman"/>
          <w:kern w:val="36"/>
          <w:lang w:eastAsia="pt-BR"/>
        </w:rPr>
        <w:t>III Simpósio Nacional sobre Patrimônio e Práticas Culturais</w:t>
      </w:r>
      <w:r w:rsidR="00001A97" w:rsidRPr="008C0F87">
        <w:t xml:space="preserve"> – 2019.</w:t>
      </w:r>
    </w:p>
    <w:p w:rsidR="004D595F" w:rsidRDefault="004D595F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284"/>
        <w:jc w:val="both"/>
      </w:pPr>
      <w:r>
        <w:lastRenderedPageBreak/>
        <w:t>Participação na v</w:t>
      </w:r>
      <w:r w:rsidRPr="008C0F87">
        <w:t>isita dos avaliadores da UNESCO na Escola de Saberes de Barbalha – ESBA, instituição parceira do Geopark-Araripe – 2019</w:t>
      </w:r>
    </w:p>
    <w:p w:rsidR="00001A97" w:rsidRDefault="00BB5143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357"/>
        <w:jc w:val="both"/>
      </w:pPr>
      <w:r>
        <w:t>Apoio de produção noProjeto “</w:t>
      </w:r>
      <w:r w:rsidR="00001A97" w:rsidRPr="008C0F87">
        <w:t>As Noivas de Santo Antônio de Barbalha</w:t>
      </w:r>
      <w:r>
        <w:t xml:space="preserve"> </w:t>
      </w:r>
      <w:r w:rsidR="00001A97" w:rsidRPr="008C0F87">
        <w:t>–</w:t>
      </w:r>
      <w:r w:rsidR="00001A97" w:rsidRPr="008C0F87">
        <w:rPr>
          <w:spacing w:val="-3"/>
        </w:rPr>
        <w:t xml:space="preserve"> </w:t>
      </w:r>
      <w:r w:rsidR="00001A97" w:rsidRPr="008C0F87">
        <w:t>2019</w:t>
      </w:r>
      <w:r>
        <w:t>”</w:t>
      </w:r>
      <w:r w:rsidR="00001A97" w:rsidRPr="008C0F87">
        <w:t>.</w:t>
      </w:r>
    </w:p>
    <w:p w:rsidR="00001A97" w:rsidRDefault="00C26515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357"/>
        <w:jc w:val="both"/>
      </w:pPr>
      <w:r>
        <w:rPr>
          <w:sz w:val="24"/>
        </w:rPr>
        <w:t xml:space="preserve">Participação na Organização </w:t>
      </w:r>
      <w:r w:rsidR="00896029">
        <w:t xml:space="preserve">da </w:t>
      </w:r>
      <w:r w:rsidR="00001A97" w:rsidRPr="008C0F87">
        <w:t>Tenda da Escola de Saberes de Barbalha -  ESBA no Festival Arajara Jazz e Blues – 2019.</w:t>
      </w:r>
    </w:p>
    <w:p w:rsidR="00001A97" w:rsidRDefault="00B343A0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357"/>
        <w:jc w:val="both"/>
      </w:pPr>
      <w:r>
        <w:rPr>
          <w:sz w:val="24"/>
        </w:rPr>
        <w:t xml:space="preserve">Participação na Organização </w:t>
      </w:r>
      <w:r w:rsidR="00AA5A88">
        <w:t xml:space="preserve">da </w:t>
      </w:r>
      <w:r w:rsidR="00001A97" w:rsidRPr="008C0F87">
        <w:t>Oficina de bonecos de mamulengo.</w:t>
      </w:r>
    </w:p>
    <w:p w:rsidR="00001A97" w:rsidRPr="008C0F87" w:rsidRDefault="00B343A0" w:rsidP="00590321">
      <w:pPr>
        <w:pStyle w:val="PargrafodaLista"/>
        <w:numPr>
          <w:ilvl w:val="0"/>
          <w:numId w:val="3"/>
        </w:numPr>
        <w:tabs>
          <w:tab w:val="left" w:pos="427"/>
          <w:tab w:val="center" w:pos="4252"/>
        </w:tabs>
        <w:spacing w:after="120" w:line="360" w:lineRule="auto"/>
        <w:ind w:left="426" w:right="488" w:hanging="357"/>
        <w:jc w:val="both"/>
      </w:pPr>
      <w:r>
        <w:rPr>
          <w:sz w:val="24"/>
        </w:rPr>
        <w:t xml:space="preserve">Participação na Organização </w:t>
      </w:r>
      <w:r w:rsidR="00AA5A88">
        <w:t xml:space="preserve">da </w:t>
      </w:r>
      <w:r w:rsidR="00001A97" w:rsidRPr="008C0F87">
        <w:t>Oficina de pintura em mural.</w:t>
      </w:r>
    </w:p>
    <w:p w:rsidR="00001A97" w:rsidRPr="008C0F87" w:rsidRDefault="00B343A0" w:rsidP="00590321">
      <w:pPr>
        <w:pStyle w:val="Corpodetexto"/>
        <w:numPr>
          <w:ilvl w:val="0"/>
          <w:numId w:val="3"/>
        </w:numPr>
        <w:spacing w:line="360" w:lineRule="auto"/>
        <w:ind w:left="426" w:hanging="357"/>
        <w:rPr>
          <w:sz w:val="22"/>
          <w:szCs w:val="22"/>
        </w:rPr>
      </w:pPr>
      <w:r>
        <w:t>Participação na Organização d</w:t>
      </w:r>
      <w:r w:rsidR="00896029">
        <w:rPr>
          <w:sz w:val="22"/>
          <w:szCs w:val="22"/>
        </w:rPr>
        <w:t xml:space="preserve">a </w:t>
      </w:r>
      <w:r w:rsidR="00001A97" w:rsidRPr="008C0F87">
        <w:rPr>
          <w:sz w:val="22"/>
          <w:szCs w:val="22"/>
        </w:rPr>
        <w:t xml:space="preserve">Oficina de Mascaras. </w:t>
      </w:r>
    </w:p>
    <w:p w:rsidR="00001A97" w:rsidRDefault="00896029" w:rsidP="00590321">
      <w:pPr>
        <w:pStyle w:val="Corpodetexto"/>
        <w:numPr>
          <w:ilvl w:val="0"/>
          <w:numId w:val="3"/>
        </w:numPr>
        <w:spacing w:line="360" w:lineRule="auto"/>
        <w:ind w:left="426" w:hanging="357"/>
        <w:rPr>
          <w:sz w:val="22"/>
          <w:szCs w:val="22"/>
        </w:rPr>
      </w:pPr>
      <w:r>
        <w:rPr>
          <w:sz w:val="22"/>
          <w:szCs w:val="22"/>
        </w:rPr>
        <w:t xml:space="preserve">Apoio de produção no </w:t>
      </w:r>
      <w:r w:rsidR="00001A97" w:rsidRPr="00A20972">
        <w:rPr>
          <w:sz w:val="22"/>
          <w:szCs w:val="22"/>
        </w:rPr>
        <w:t xml:space="preserve">Lançamento </w:t>
      </w:r>
      <w:r w:rsidR="00C32E7F">
        <w:rPr>
          <w:sz w:val="22"/>
          <w:szCs w:val="22"/>
        </w:rPr>
        <w:t>de Livro Luiz Gonzaga</w:t>
      </w:r>
    </w:p>
    <w:p w:rsidR="00C32E7F" w:rsidRDefault="00D311DD" w:rsidP="00590321">
      <w:pPr>
        <w:pStyle w:val="Corpodetexto"/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Realizou a </w:t>
      </w:r>
      <w:r w:rsidR="00C32E7F">
        <w:rPr>
          <w:sz w:val="22"/>
          <w:szCs w:val="22"/>
        </w:rPr>
        <w:t>Produção cultural do</w:t>
      </w:r>
      <w:r>
        <w:rPr>
          <w:sz w:val="22"/>
          <w:szCs w:val="22"/>
        </w:rPr>
        <w:t xml:space="preserve"> </w:t>
      </w:r>
      <w:r w:rsidR="00C32E7F">
        <w:rPr>
          <w:sz w:val="22"/>
          <w:szCs w:val="22"/>
        </w:rPr>
        <w:t>Projeto  “Memória da Festa</w:t>
      </w:r>
      <w:r w:rsidR="00F35EDE">
        <w:rPr>
          <w:sz w:val="22"/>
          <w:szCs w:val="22"/>
        </w:rPr>
        <w:t xml:space="preserve"> de Barbalha”</w:t>
      </w:r>
      <w:r w:rsidR="00C32E7F">
        <w:rPr>
          <w:sz w:val="22"/>
          <w:szCs w:val="22"/>
        </w:rPr>
        <w:t xml:space="preserve">, realizado pelo Instituto do Patrimonio Historico e Artistico Nacional – IPHAN em parceria com a Secretária de Educação de Barbalha. </w:t>
      </w:r>
    </w:p>
    <w:p w:rsidR="00D01472" w:rsidRDefault="00D01472" w:rsidP="00590321">
      <w:pPr>
        <w:spacing w:line="360" w:lineRule="auto"/>
        <w:jc w:val="both"/>
        <w:rPr>
          <w:rFonts w:ascii="Symbol" w:hAnsi="Symbol"/>
          <w:sz w:val="24"/>
        </w:rPr>
      </w:pPr>
    </w:p>
    <w:p w:rsidR="00C32E7F" w:rsidRPr="00C32E7F" w:rsidRDefault="00C32E7F" w:rsidP="00590321">
      <w:pPr>
        <w:spacing w:line="360" w:lineRule="auto"/>
        <w:ind w:left="360"/>
        <w:jc w:val="both"/>
        <w:rPr>
          <w:rFonts w:ascii="Symbol" w:hAnsi="Symbol"/>
          <w:sz w:val="24"/>
        </w:rPr>
        <w:sectPr w:rsidR="00C32E7F" w:rsidRPr="00C32E7F" w:rsidSect="005019DB">
          <w:pgSz w:w="11910" w:h="16840"/>
          <w:pgMar w:top="1529" w:right="1160" w:bottom="280" w:left="851" w:header="426" w:footer="0" w:gutter="0"/>
          <w:cols w:space="720"/>
          <w:docGrid w:linePitch="299"/>
        </w:sectPr>
      </w:pPr>
    </w:p>
    <w:p w:rsidR="00DF2E1F" w:rsidRDefault="00DF2E1F" w:rsidP="00590321">
      <w:pPr>
        <w:pStyle w:val="Corpodetexto"/>
        <w:spacing w:line="360" w:lineRule="auto"/>
      </w:pPr>
    </w:p>
    <w:sectPr w:rsidR="00DF2E1F" w:rsidSect="00D31744">
      <w:pgSz w:w="11910" w:h="16840"/>
      <w:pgMar w:top="1671" w:right="1160" w:bottom="280" w:left="1160" w:header="5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880" w:rsidRDefault="00126880" w:rsidP="00DF2E1F">
      <w:r>
        <w:separator/>
      </w:r>
    </w:p>
  </w:endnote>
  <w:endnote w:type="continuationSeparator" w:id="1">
    <w:p w:rsidR="00126880" w:rsidRDefault="00126880" w:rsidP="00DF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880" w:rsidRDefault="00126880" w:rsidP="00DF2E1F">
      <w:r>
        <w:separator/>
      </w:r>
    </w:p>
  </w:footnote>
  <w:footnote w:type="continuationSeparator" w:id="1">
    <w:p w:rsidR="00126880" w:rsidRDefault="00126880" w:rsidP="00DF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5ED2"/>
    <w:multiLevelType w:val="hybridMultilevel"/>
    <w:tmpl w:val="323813E2"/>
    <w:lvl w:ilvl="0" w:tplc="18A6ED7A">
      <w:numFmt w:val="bullet"/>
      <w:lvlText w:val=""/>
      <w:lvlJc w:val="left"/>
      <w:pPr>
        <w:ind w:left="400" w:hanging="284"/>
      </w:pPr>
      <w:rPr>
        <w:rFonts w:hint="default"/>
        <w:w w:val="100"/>
        <w:lang w:val="pt-PT" w:eastAsia="pt-PT" w:bidi="pt-PT"/>
      </w:rPr>
    </w:lvl>
    <w:lvl w:ilvl="1" w:tplc="EEAE31BC">
      <w:numFmt w:val="bullet"/>
      <w:lvlText w:val="•"/>
      <w:lvlJc w:val="left"/>
      <w:pPr>
        <w:ind w:left="400" w:hanging="284"/>
      </w:pPr>
      <w:rPr>
        <w:rFonts w:hint="default"/>
        <w:lang w:val="pt-PT" w:eastAsia="pt-PT" w:bidi="pt-PT"/>
      </w:rPr>
    </w:lvl>
    <w:lvl w:ilvl="2" w:tplc="61103E10">
      <w:numFmt w:val="bullet"/>
      <w:lvlText w:val="•"/>
      <w:lvlJc w:val="left"/>
      <w:pPr>
        <w:ind w:left="1420" w:hanging="284"/>
      </w:pPr>
      <w:rPr>
        <w:rFonts w:hint="default"/>
        <w:lang w:val="pt-PT" w:eastAsia="pt-PT" w:bidi="pt-PT"/>
      </w:rPr>
    </w:lvl>
    <w:lvl w:ilvl="3" w:tplc="434E528E">
      <w:numFmt w:val="bullet"/>
      <w:lvlText w:val="•"/>
      <w:lvlJc w:val="left"/>
      <w:pPr>
        <w:ind w:left="2441" w:hanging="284"/>
      </w:pPr>
      <w:rPr>
        <w:rFonts w:hint="default"/>
        <w:lang w:val="pt-PT" w:eastAsia="pt-PT" w:bidi="pt-PT"/>
      </w:rPr>
    </w:lvl>
    <w:lvl w:ilvl="4" w:tplc="A656A05E">
      <w:numFmt w:val="bullet"/>
      <w:lvlText w:val="•"/>
      <w:lvlJc w:val="left"/>
      <w:pPr>
        <w:ind w:left="3462" w:hanging="284"/>
      </w:pPr>
      <w:rPr>
        <w:rFonts w:hint="default"/>
        <w:lang w:val="pt-PT" w:eastAsia="pt-PT" w:bidi="pt-PT"/>
      </w:rPr>
    </w:lvl>
    <w:lvl w:ilvl="5" w:tplc="9DDEC390">
      <w:numFmt w:val="bullet"/>
      <w:lvlText w:val="•"/>
      <w:lvlJc w:val="left"/>
      <w:pPr>
        <w:ind w:left="4482" w:hanging="284"/>
      </w:pPr>
      <w:rPr>
        <w:rFonts w:hint="default"/>
        <w:lang w:val="pt-PT" w:eastAsia="pt-PT" w:bidi="pt-PT"/>
      </w:rPr>
    </w:lvl>
    <w:lvl w:ilvl="6" w:tplc="E500C9E2">
      <w:numFmt w:val="bullet"/>
      <w:lvlText w:val="•"/>
      <w:lvlJc w:val="left"/>
      <w:pPr>
        <w:ind w:left="5503" w:hanging="284"/>
      </w:pPr>
      <w:rPr>
        <w:rFonts w:hint="default"/>
        <w:lang w:val="pt-PT" w:eastAsia="pt-PT" w:bidi="pt-PT"/>
      </w:rPr>
    </w:lvl>
    <w:lvl w:ilvl="7" w:tplc="6A26C496">
      <w:numFmt w:val="bullet"/>
      <w:lvlText w:val="•"/>
      <w:lvlJc w:val="left"/>
      <w:pPr>
        <w:ind w:left="6524" w:hanging="284"/>
      </w:pPr>
      <w:rPr>
        <w:rFonts w:hint="default"/>
        <w:lang w:val="pt-PT" w:eastAsia="pt-PT" w:bidi="pt-PT"/>
      </w:rPr>
    </w:lvl>
    <w:lvl w:ilvl="8" w:tplc="5A62E160">
      <w:numFmt w:val="bullet"/>
      <w:lvlText w:val="•"/>
      <w:lvlJc w:val="left"/>
      <w:pPr>
        <w:ind w:left="7544" w:hanging="284"/>
      </w:pPr>
      <w:rPr>
        <w:rFonts w:hint="default"/>
        <w:lang w:val="pt-PT" w:eastAsia="pt-PT" w:bidi="pt-PT"/>
      </w:rPr>
    </w:lvl>
  </w:abstractNum>
  <w:abstractNum w:abstractNumId="1">
    <w:nsid w:val="2DAC6230"/>
    <w:multiLevelType w:val="hybridMultilevel"/>
    <w:tmpl w:val="D58A8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67015"/>
    <w:multiLevelType w:val="hybridMultilevel"/>
    <w:tmpl w:val="7EA29BF2"/>
    <w:lvl w:ilvl="0" w:tplc="04160001">
      <w:start w:val="1"/>
      <w:numFmt w:val="bullet"/>
      <w:lvlText w:val=""/>
      <w:lvlJc w:val="left"/>
      <w:pPr>
        <w:ind w:left="400" w:hanging="284"/>
      </w:pPr>
      <w:rPr>
        <w:rFonts w:ascii="Symbol" w:hAnsi="Symbol" w:hint="default"/>
        <w:w w:val="100"/>
        <w:lang w:val="pt-PT" w:eastAsia="pt-PT" w:bidi="pt-PT"/>
      </w:rPr>
    </w:lvl>
    <w:lvl w:ilvl="1" w:tplc="7B9C8F26">
      <w:numFmt w:val="bullet"/>
      <w:lvlText w:val="•"/>
      <w:lvlJc w:val="left"/>
      <w:pPr>
        <w:ind w:left="400" w:hanging="284"/>
      </w:pPr>
      <w:rPr>
        <w:rFonts w:hint="default"/>
        <w:lang w:val="pt-PT" w:eastAsia="pt-PT" w:bidi="pt-PT"/>
      </w:rPr>
    </w:lvl>
    <w:lvl w:ilvl="2" w:tplc="3244ABA0">
      <w:numFmt w:val="bullet"/>
      <w:lvlText w:val="•"/>
      <w:lvlJc w:val="left"/>
      <w:pPr>
        <w:ind w:left="1420" w:hanging="284"/>
      </w:pPr>
      <w:rPr>
        <w:rFonts w:hint="default"/>
        <w:lang w:val="pt-PT" w:eastAsia="pt-PT" w:bidi="pt-PT"/>
      </w:rPr>
    </w:lvl>
    <w:lvl w:ilvl="3" w:tplc="8CF87FDA">
      <w:numFmt w:val="bullet"/>
      <w:lvlText w:val="•"/>
      <w:lvlJc w:val="left"/>
      <w:pPr>
        <w:ind w:left="2441" w:hanging="284"/>
      </w:pPr>
      <w:rPr>
        <w:rFonts w:hint="default"/>
        <w:lang w:val="pt-PT" w:eastAsia="pt-PT" w:bidi="pt-PT"/>
      </w:rPr>
    </w:lvl>
    <w:lvl w:ilvl="4" w:tplc="5E6CE89C">
      <w:numFmt w:val="bullet"/>
      <w:lvlText w:val="•"/>
      <w:lvlJc w:val="left"/>
      <w:pPr>
        <w:ind w:left="3462" w:hanging="284"/>
      </w:pPr>
      <w:rPr>
        <w:rFonts w:hint="default"/>
        <w:lang w:val="pt-PT" w:eastAsia="pt-PT" w:bidi="pt-PT"/>
      </w:rPr>
    </w:lvl>
    <w:lvl w:ilvl="5" w:tplc="69708A3C">
      <w:numFmt w:val="bullet"/>
      <w:lvlText w:val="•"/>
      <w:lvlJc w:val="left"/>
      <w:pPr>
        <w:ind w:left="4482" w:hanging="284"/>
      </w:pPr>
      <w:rPr>
        <w:rFonts w:hint="default"/>
        <w:lang w:val="pt-PT" w:eastAsia="pt-PT" w:bidi="pt-PT"/>
      </w:rPr>
    </w:lvl>
    <w:lvl w:ilvl="6" w:tplc="8EE45ED0">
      <w:numFmt w:val="bullet"/>
      <w:lvlText w:val="•"/>
      <w:lvlJc w:val="left"/>
      <w:pPr>
        <w:ind w:left="5503" w:hanging="284"/>
      </w:pPr>
      <w:rPr>
        <w:rFonts w:hint="default"/>
        <w:lang w:val="pt-PT" w:eastAsia="pt-PT" w:bidi="pt-PT"/>
      </w:rPr>
    </w:lvl>
    <w:lvl w:ilvl="7" w:tplc="C25A9E8E">
      <w:numFmt w:val="bullet"/>
      <w:lvlText w:val="•"/>
      <w:lvlJc w:val="left"/>
      <w:pPr>
        <w:ind w:left="6524" w:hanging="284"/>
      </w:pPr>
      <w:rPr>
        <w:rFonts w:hint="default"/>
        <w:lang w:val="pt-PT" w:eastAsia="pt-PT" w:bidi="pt-PT"/>
      </w:rPr>
    </w:lvl>
    <w:lvl w:ilvl="8" w:tplc="1D604FCC">
      <w:numFmt w:val="bullet"/>
      <w:lvlText w:val="•"/>
      <w:lvlJc w:val="left"/>
      <w:pPr>
        <w:ind w:left="7544" w:hanging="28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2E1F"/>
    <w:rsid w:val="00001A97"/>
    <w:rsid w:val="000727AC"/>
    <w:rsid w:val="00126880"/>
    <w:rsid w:val="00156A80"/>
    <w:rsid w:val="00184948"/>
    <w:rsid w:val="001B4EB3"/>
    <w:rsid w:val="001D14B0"/>
    <w:rsid w:val="001F3BF5"/>
    <w:rsid w:val="001F4162"/>
    <w:rsid w:val="00264780"/>
    <w:rsid w:val="002C14E6"/>
    <w:rsid w:val="003908E6"/>
    <w:rsid w:val="003F7B26"/>
    <w:rsid w:val="004567C9"/>
    <w:rsid w:val="00480201"/>
    <w:rsid w:val="004D595F"/>
    <w:rsid w:val="004F429E"/>
    <w:rsid w:val="005019DB"/>
    <w:rsid w:val="005019E4"/>
    <w:rsid w:val="00590321"/>
    <w:rsid w:val="006212FC"/>
    <w:rsid w:val="00646748"/>
    <w:rsid w:val="00681511"/>
    <w:rsid w:val="006D3BD5"/>
    <w:rsid w:val="007A030F"/>
    <w:rsid w:val="007C47EB"/>
    <w:rsid w:val="007D407E"/>
    <w:rsid w:val="007D5915"/>
    <w:rsid w:val="0080324A"/>
    <w:rsid w:val="00814619"/>
    <w:rsid w:val="00896029"/>
    <w:rsid w:val="008D1160"/>
    <w:rsid w:val="00985FB3"/>
    <w:rsid w:val="009F0BFA"/>
    <w:rsid w:val="00AA5A88"/>
    <w:rsid w:val="00B343A0"/>
    <w:rsid w:val="00B67184"/>
    <w:rsid w:val="00BB5143"/>
    <w:rsid w:val="00C26515"/>
    <w:rsid w:val="00C32E7F"/>
    <w:rsid w:val="00C43FBF"/>
    <w:rsid w:val="00CA0F16"/>
    <w:rsid w:val="00CC4CE8"/>
    <w:rsid w:val="00CC5021"/>
    <w:rsid w:val="00D01472"/>
    <w:rsid w:val="00D0528E"/>
    <w:rsid w:val="00D311DD"/>
    <w:rsid w:val="00D31744"/>
    <w:rsid w:val="00DA4B28"/>
    <w:rsid w:val="00DF2E1F"/>
    <w:rsid w:val="00E516FC"/>
    <w:rsid w:val="00EC42E7"/>
    <w:rsid w:val="00ED6172"/>
    <w:rsid w:val="00F35EDE"/>
    <w:rsid w:val="00FA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2E1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E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2E1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F2E1F"/>
    <w:pPr>
      <w:spacing w:before="89"/>
      <w:ind w:left="1216" w:right="1216"/>
      <w:jc w:val="center"/>
      <w:outlineLvl w:val="1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F2E1F"/>
    <w:pPr>
      <w:spacing w:before="136"/>
      <w:ind w:left="477" w:hanging="361"/>
    </w:pPr>
  </w:style>
  <w:style w:type="paragraph" w:customStyle="1" w:styleId="TableParagraph">
    <w:name w:val="Table Paragraph"/>
    <w:basedOn w:val="Normal"/>
    <w:uiPriority w:val="1"/>
    <w:qFormat/>
    <w:rsid w:val="00DF2E1F"/>
  </w:style>
  <w:style w:type="paragraph" w:styleId="Cabealho">
    <w:name w:val="header"/>
    <w:basedOn w:val="Normal"/>
    <w:link w:val="CabealhoChar"/>
    <w:uiPriority w:val="99"/>
    <w:semiHidden/>
    <w:unhideWhenUsed/>
    <w:rsid w:val="00FA4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42B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FA4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42B0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1A97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2019-05-08T22:18:00Z</dcterms:created>
  <dcterms:modified xsi:type="dcterms:W3CDTF">2019-11-21T20:59:00Z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2019-05-08T00:00:00Z</vt:filetime>
  </property>
</Properties>
</file>