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05.2504285714286" w:lineRule="auto"/>
        <w:rPr>
          <w:sz w:val="28"/>
          <w:szCs w:val="28"/>
        </w:rPr>
      </w:pPr>
      <w:r w:rsidDel="00000000" w:rsidR="00000000" w:rsidRPr="00000000">
        <w:rPr>
          <w:color w:val="00000a"/>
          <w:sz w:val="28"/>
          <w:szCs w:val="28"/>
          <w:rtl w:val="0"/>
        </w:rPr>
        <w:t xml:space="preserve">RONI FLOW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FRANCISCO RONALDO SILVA COSTA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BRASILEIRO, SOLTEIRO, 33 ANOS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RUA VILA PALMARES , 09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EDSON QUEIROZ  – FORTALEZA - CE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TELEFONE: (085) 9.9805-5318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E-mail: </w:t>
      </w:r>
      <w:r w:rsidDel="00000000" w:rsidR="00000000" w:rsidRPr="00000000">
        <w:rPr>
          <w:color w:val="0000ff"/>
          <w:rtl w:val="0"/>
        </w:rPr>
        <w:t xml:space="preserve">roni.flow30@gmail.com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8"/>
          <w:szCs w:val="28"/>
        </w:rPr>
      </w:pPr>
      <w:r w:rsidDel="00000000" w:rsidR="00000000" w:rsidRPr="00000000">
        <w:rPr>
          <w:color w:val="00000a"/>
          <w:sz w:val="28"/>
          <w:szCs w:val="28"/>
          <w:rtl w:val="0"/>
        </w:rPr>
        <w:t xml:space="preserve">RELEASE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7.8636363636364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RONI FLOW , RAPPER, PRODUTOR E EDUCADOR.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NASCIDO EM FORTALEZA -CE, ATUA COMO COLABORADOR NOS PRINCIPAIS EVENTOS E FESTIVAIS DA CENA CULTURAL DA CIDADE, É INTEGRANTE DA BANDA “GHETTOROOTS”, AGENTE CULTURAL E UM DOS IDEALIZADORES DO COLETIVO “OCUPA CAJUEIRO” NA COMUNIDADE DO DENDÊ NO BAIRRO EDSON QUEIROZ.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TEVE PASSAGEM MARCANTE EM ALGUNS DOS PRINCIPAIS EVENTOS LIGADOS A CULTURA </w:t>
      </w:r>
      <w:r w:rsidDel="00000000" w:rsidR="00000000" w:rsidRPr="00000000">
        <w:rPr>
          <w:i w:val="1"/>
          <w:color w:val="00000a"/>
          <w:rtl w:val="0"/>
        </w:rPr>
        <w:t xml:space="preserve">HIP-HOP </w:t>
      </w:r>
      <w:r w:rsidDel="00000000" w:rsidR="00000000" w:rsidRPr="00000000">
        <w:rPr>
          <w:color w:val="00000a"/>
          <w:rtl w:val="0"/>
        </w:rPr>
        <w:t xml:space="preserve">DA CIDADE, ENTRE ELES: O "AÇÃO </w:t>
      </w:r>
      <w:r w:rsidDel="00000000" w:rsidR="00000000" w:rsidRPr="00000000">
        <w:rPr>
          <w:i w:val="1"/>
          <w:color w:val="00000a"/>
          <w:rtl w:val="0"/>
        </w:rPr>
        <w:t xml:space="preserve">HIP-HOP</w:t>
      </w:r>
      <w:r w:rsidDel="00000000" w:rsidR="00000000" w:rsidRPr="00000000">
        <w:rPr>
          <w:color w:val="00000a"/>
          <w:rtl w:val="0"/>
        </w:rPr>
        <w:t xml:space="preserve">" NO CENTRO CULTURAL BANCO DO NORDESTE, O "CONEXÃO ARTE DE RUA" DA REDE CUCA E “</w:t>
      </w:r>
      <w:r w:rsidDel="00000000" w:rsidR="00000000" w:rsidRPr="00000000">
        <w:rPr>
          <w:i w:val="1"/>
          <w:color w:val="00000a"/>
          <w:rtl w:val="0"/>
        </w:rPr>
        <w:t xml:space="preserve">HIP HOP</w:t>
      </w:r>
      <w:r w:rsidDel="00000000" w:rsidR="00000000" w:rsidRPr="00000000">
        <w:rPr>
          <w:color w:val="00000a"/>
          <w:rtl w:val="0"/>
        </w:rPr>
        <w:t xml:space="preserve"> GERA” NA OCUPAÇÃO ARTÍSTICA “É O GERA” NO TEATRO CARLOS CÂMARA PELA SECRETARIA DE CULTURA DO ESTADO DO CEARÁ SENDO TAMBÉM IDEALIZADOR DO PROJETO "</w:t>
      </w:r>
      <w:r w:rsidDel="00000000" w:rsidR="00000000" w:rsidRPr="00000000">
        <w:rPr>
          <w:i w:val="1"/>
          <w:color w:val="00000a"/>
          <w:rtl w:val="0"/>
        </w:rPr>
        <w:t xml:space="preserve">HIP HOP</w:t>
      </w:r>
      <w:r w:rsidDel="00000000" w:rsidR="00000000" w:rsidRPr="00000000">
        <w:rPr>
          <w:color w:val="00000a"/>
          <w:rtl w:val="0"/>
        </w:rPr>
        <w:t xml:space="preserve"> LAB" PROGRAMA DE FORMAÇÃO E FRUIÇÃO DAS LINGUAGENS DA CULTURA DE RUA.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BUSCA NAS RIMAS E EM SUAS PRODUÇÕES INDEPENDENTES UMA MANEIRA PODEROSA DE RELATAR E INTERFERIR NA SUA REALIDADE. UTILIZA ELEMENTOS DA CULTURA </w:t>
      </w:r>
      <w:r w:rsidDel="00000000" w:rsidR="00000000" w:rsidRPr="00000000">
        <w:rPr>
          <w:i w:val="1"/>
          <w:color w:val="00000a"/>
          <w:rtl w:val="0"/>
        </w:rPr>
        <w:t xml:space="preserve">HIP HOP</w:t>
      </w:r>
      <w:r w:rsidDel="00000000" w:rsidR="00000000" w:rsidRPr="00000000">
        <w:rPr>
          <w:color w:val="00000a"/>
          <w:rtl w:val="0"/>
        </w:rPr>
        <w:t xml:space="preserve"> COMO A MÚSICA E AS ARTES VISUAIS PARA DIFUNDIR SEU TRABALHO, BUSCANDO SEMPRE CONTRIBUIR PARA O DESENVOLVIMENTO CULTURAL E ARTÍSTICO DO CENÁRIO COMO UM TODO.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8"/>
          <w:szCs w:val="28"/>
        </w:rPr>
      </w:pPr>
      <w:r w:rsidDel="00000000" w:rsidR="00000000" w:rsidRPr="00000000">
        <w:rPr>
          <w:color w:val="00000a"/>
          <w:sz w:val="28"/>
          <w:szCs w:val="28"/>
          <w:rtl w:val="0"/>
        </w:rPr>
        <w:t xml:space="preserve">EXPERIÊNCIA PROFISSIONAL NA ÁREA DA CULTURA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7.8636363636364" w:lineRule="auto"/>
        <w:rPr/>
      </w:pPr>
      <w:r w:rsidDel="00000000" w:rsidR="00000000" w:rsidRPr="00000000">
        <w:rPr>
          <w:rtl w:val="0"/>
        </w:rPr>
        <w:t xml:space="preserve">VICE - CAMPEÃO DA ETAPA REGIONAL DO “RPB” (RAP POPULAR BRASILEIRO) CUFA - 2011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PROGRAMA “QUAL É O TOM DO CEARÁ” - TV ASSEMBLEIA – 2011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BI CAMPEÃO DA BATALHA DE RIMAS “DEREPENTE FREESTYLE” - CUCA CHE GUEVARA – 2012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PROGRAMA “TUDO ISSO” - TV DIÁRIO - 2012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CARAVANA CULTURAL - 2012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AÇÃO HIP-HOP  - CENTRO CULTURAL BANCO DO NORDESTE - 2012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CONEXÃO ARTE DE RUA - REDE CUCA - 2013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SHOW DO DEXTER NA BARRACA BIRUTA – 2013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ABERTURA DO SHOW RACIONAIS MC´S BIRUTA NOV/2013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SHOW DA SORAYA DRUMONT E GUERREIRO DE FÉ(CHILE) - REGGAE CLUB- 2014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SEMANA DO GRAFFITI DE FORTALEZA - 2014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TEMPERO DO MANGUE - 2014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ENCONTRO MUNICIPAL DE JUVENTUDE (EMJUV)- PREFEITURA DE FORTALEZA - 2014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PROGRAMA JOÃO INÁCIO SHOW – TV DIÁRIO - 2015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PROGRAMA “LEVANTA POEIRA” TV DIÁRIO - 2015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PROGRAMA TUDO POR ELAS ESPECIAL ANIVERSÁRIO DE FORTALEZA -  TV DIÁRIO - 2015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LANÇAMENTO DO LIVRO "SABOTAGE" DE TONI C.- TEATRO BOCA RICA – 2015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SHOW  DO CRIOLO , ABERTURA COM COLETIVO MALOQUERIA NO CARNAVAL DE FORTALEZA - 2015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RED BULL BC ONE ETAPA FORTALEZA – 2016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BIENAL INTERNACIONAL DE DANÇA- CENTRO DRAGÃO DO MAR DE ARTE E CULTURA - 2016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SHOW REALIDADE CRUEL NO BEACH CLUB - 2016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SHOW DO A286 NO TEATRO BOCA RICA - 2016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TURNÊ FALA FAVELA BRASIL SUÉCIA - FUNDAÇÃO CEPEMA  - 2016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PROJETO É O GERA (TEATRO CARLOS CÂMARA)  SECULT CE - 2017 2018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MALOCA DRAGÃO - CENTRO DRAGÃO DO MAR DE ARTE E CULTURA – 2015, 2016, 2017 E 2018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FESTIVAL CONCRETO – 2016, 2017 E 2019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FEIRA DA MÚSICA - 2015 E 2019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7.8636363636364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7.8636363636364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7.8636363636364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a"/>
          <w:sz w:val="28"/>
          <w:szCs w:val="28"/>
          <w:rtl w:val="0"/>
        </w:rPr>
        <w:t xml:space="preserve">COM VÍNCULO EMPREGATÍCIO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7.8636363636364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7.8636363636364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ARTE EDUCADOR NO CRAS - CENTRO DE REFERÊNCIA DA ASSISTÊNCIA SOCIAL 2010 Á 2012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EDUCADOR SOCIAL NA REDE CUCA - CENTRO URBANO DE CULTURA, ARTE, CIÊNCIA E ESPORTE 2013 Á 2015.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7.8636363636364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MONITOR NO IJI – INSTITUTO DE JUVENTUDE E INOVAÇÃO PREFEITURA DE FORTALEZA, 2016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7.8636363636364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color w:val="00000a"/>
          <w:rtl w:val="0"/>
        </w:rPr>
        <w:t xml:space="preserve">INSTRUTOR DE OFÍCIO NO CENTRO SOCIOEDUCATIVO SÃO MIGUEL – 2017 A 2018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7.8636363636364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7.8636363636364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sz w:val="28"/>
          <w:szCs w:val="28"/>
          <w:rtl w:val="0"/>
        </w:rPr>
        <w:t xml:space="preserve">PORTFÓLIO</w:t>
      </w:r>
      <w:r w:rsidDel="00000000" w:rsidR="00000000" w:rsidRPr="00000000">
        <w:rPr>
          <w:color w:val="00000a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https://drive.google.com/open?id=1rK_ROKhiFFBd191KP0VQfDRvlBwjXd56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7.8636363636364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7.8636363636364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05.250428571428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CLIPPING : 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rtl w:val="0"/>
        </w:rPr>
        <w:t xml:space="preserve">CENTRO CULTURAL BNB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hyperlink r:id="rId7">
        <w:r w:rsidDel="00000000" w:rsidR="00000000" w:rsidRPr="00000000">
          <w:rPr>
            <w:b w:val="1"/>
            <w:u w:val="single"/>
            <w:rtl w:val="0"/>
          </w:rPr>
          <w:t xml:space="preserve">https://www.youtube.com/watch?v=tWvDIwrFDVc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7.8636363636364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7.8636363636364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rtl w:val="0"/>
        </w:rPr>
        <w:t xml:space="preserve">TV DIÁRIO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7.8636363636364" w:lineRule="auto"/>
        <w:rPr/>
      </w:pPr>
      <w:hyperlink r:id="rId8">
        <w:r w:rsidDel="00000000" w:rsidR="00000000" w:rsidRPr="00000000">
          <w:rPr>
            <w:b w:val="1"/>
            <w:color w:val="0000ff"/>
            <w:sz w:val="20"/>
            <w:szCs w:val="20"/>
            <w:u w:val="single"/>
            <w:rtl w:val="0"/>
          </w:rPr>
          <w:t xml:space="preserve">http://tvdiario.verdesmares.com.br/videos/detalhes-de-videos?id=2e6de30cd3be80f5a7237560856b547d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0"/>
          <w:szCs w:val="20"/>
        </w:rPr>
      </w:pPr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REDE CUCA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0"/>
          <w:szCs w:val="20"/>
        </w:rPr>
      </w:pPr>
      <w:hyperlink r:id="rId9">
        <w:r w:rsidDel="00000000" w:rsidR="00000000" w:rsidRPr="00000000">
          <w:rPr>
            <w:b w:val="1"/>
            <w:color w:val="666666"/>
            <w:sz w:val="20"/>
            <w:szCs w:val="20"/>
            <w:u w:val="single"/>
            <w:rtl w:val="0"/>
          </w:rPr>
          <w:t xml:space="preserve">https://www.youtube.com/watch?v=E9HLdB0gcHI</w:t>
        </w:r>
      </w:hyperlink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0"/>
          <w:szCs w:val="20"/>
        </w:rPr>
      </w:pPr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ESTUDIO ARCA NEGRA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hyperlink r:id="rId10">
        <w:r w:rsidDel="00000000" w:rsidR="00000000" w:rsidRPr="00000000">
          <w:rPr>
            <w:b w:val="1"/>
            <w:color w:val="0000ff"/>
            <w:sz w:val="20"/>
            <w:szCs w:val="20"/>
            <w:u w:val="single"/>
            <w:rtl w:val="0"/>
          </w:rPr>
          <w:t xml:space="preserve">https://www.youtube.com/watch?v=QYf2y8L3uU8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0"/>
          <w:szCs w:val="20"/>
        </w:rPr>
      </w:pPr>
      <w:r w:rsidDel="00000000" w:rsidR="00000000" w:rsidRPr="00000000">
        <w:rPr>
          <w:b w:val="1"/>
          <w:color w:val="0000ff"/>
          <w:sz w:val="20"/>
          <w:szCs w:val="20"/>
          <w:rtl w:val="0"/>
        </w:rPr>
        <w:t xml:space="preserve">REDE TOQUE NO BRASIL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hyperlink r:id="rId11">
        <w:r w:rsidDel="00000000" w:rsidR="00000000" w:rsidRPr="00000000">
          <w:rPr>
            <w:b w:val="1"/>
            <w:color w:val="0000ff"/>
            <w:sz w:val="20"/>
            <w:szCs w:val="20"/>
            <w:u w:val="single"/>
            <w:rtl w:val="0"/>
          </w:rPr>
          <w:t xml:space="preserve">http://tnb.art.br/rede/roniflow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0"/>
          <w:szCs w:val="20"/>
        </w:rPr>
      </w:pPr>
      <w:r w:rsidDel="00000000" w:rsidR="00000000" w:rsidRPr="00000000">
        <w:rPr>
          <w:b w:val="1"/>
          <w:color w:val="0000ff"/>
          <w:sz w:val="20"/>
          <w:szCs w:val="20"/>
          <w:rtl w:val="0"/>
        </w:rPr>
        <w:t xml:space="preserve">FACEBOOK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hyperlink r:id="rId12">
        <w:r w:rsidDel="00000000" w:rsidR="00000000" w:rsidRPr="00000000">
          <w:rPr>
            <w:b w:val="1"/>
            <w:color w:val="0000ff"/>
            <w:sz w:val="20"/>
            <w:szCs w:val="20"/>
            <w:u w:val="single"/>
            <w:rtl w:val="0"/>
          </w:rPr>
          <w:t xml:space="preserve">https://www.facebook.com/ronizicadarima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MAPA CULTURAL 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hyperlink r:id="rId13">
        <w:r w:rsidDel="00000000" w:rsidR="00000000" w:rsidRPr="00000000">
          <w:rPr>
            <w:color w:val="0563c1"/>
            <w:u w:val="single"/>
            <w:rtl w:val="0"/>
          </w:rPr>
          <w:t xml:space="preserve">http://mapa.cultura.ce.gov.br/agente/13162/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tnb.art.br/rede/roniflow" TargetMode="External"/><Relationship Id="rId10" Type="http://schemas.openxmlformats.org/officeDocument/2006/relationships/hyperlink" Target="https://www.youtube.com/watch?v=QYf2y8L3uU8" TargetMode="External"/><Relationship Id="rId13" Type="http://schemas.openxmlformats.org/officeDocument/2006/relationships/hyperlink" Target="http://mapa.cultura.ce.gov.br/agente/13162/" TargetMode="External"/><Relationship Id="rId12" Type="http://schemas.openxmlformats.org/officeDocument/2006/relationships/hyperlink" Target="https://www.facebook.com/ronizicadarim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E9HLdB0gcHI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open?id=1rK_ROKhiFFBd191KP0VQfDRvlBwjXd56" TargetMode="External"/><Relationship Id="rId7" Type="http://schemas.openxmlformats.org/officeDocument/2006/relationships/hyperlink" Target="https://www.youtube.com/watch?v=tWvDIwrFDVc" TargetMode="External"/><Relationship Id="rId8" Type="http://schemas.openxmlformats.org/officeDocument/2006/relationships/hyperlink" Target="http://tvdiario.verdesmares.com.br/videos/detalhes-de-videos?id=2e6de30cd3be80f5a7237560856b54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